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FD" w:rsidRDefault="003E7AFD" w:rsidP="003E7AF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Zápis ze školské rady </w:t>
      </w:r>
      <w:r w:rsidR="00DB4EB0">
        <w:rPr>
          <w:rFonts w:ascii="Times New Roman" w:hAnsi="Times New Roman" w:cs="Times New Roman"/>
          <w:b/>
          <w:sz w:val="40"/>
          <w:szCs w:val="40"/>
        </w:rPr>
        <w:t>13</w:t>
      </w:r>
      <w:r>
        <w:rPr>
          <w:rFonts w:ascii="Times New Roman" w:hAnsi="Times New Roman" w:cs="Times New Roman"/>
          <w:b/>
          <w:sz w:val="40"/>
          <w:szCs w:val="40"/>
        </w:rPr>
        <w:t>. 1</w:t>
      </w:r>
      <w:r w:rsidR="00DB4EB0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2021</w:t>
      </w:r>
    </w:p>
    <w:p w:rsidR="003E7AFD" w:rsidRDefault="003E7AFD" w:rsidP="003E7AFD">
      <w:pPr>
        <w:pStyle w:val="Default"/>
        <w:rPr>
          <w:rFonts w:ascii="Times New Roman" w:hAnsi="Times New Roman" w:cs="Times New Roman"/>
        </w:rPr>
      </w:pPr>
    </w:p>
    <w:p w:rsid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Přítomni: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E7AFD">
        <w:rPr>
          <w:rFonts w:ascii="Times New Roman" w:hAnsi="Times New Roman" w:cs="Times New Roman"/>
          <w:b/>
          <w:bCs/>
        </w:rPr>
        <w:t xml:space="preserve">Za školskou radu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Pavel Dvořák, Mgr. </w:t>
      </w:r>
      <w:r w:rsidR="00DB4EB0">
        <w:rPr>
          <w:rFonts w:ascii="Times New Roman" w:hAnsi="Times New Roman" w:cs="Times New Roman"/>
        </w:rPr>
        <w:t xml:space="preserve">Iveta </w:t>
      </w:r>
      <w:proofErr w:type="spellStart"/>
      <w:r w:rsidR="00DB4EB0">
        <w:rPr>
          <w:rFonts w:ascii="Times New Roman" w:hAnsi="Times New Roman" w:cs="Times New Roman"/>
        </w:rPr>
        <w:t>Mrákavová</w:t>
      </w:r>
      <w:proofErr w:type="spellEnd"/>
      <w:r w:rsidRPr="003E7AFD">
        <w:rPr>
          <w:rFonts w:ascii="Times New Roman" w:hAnsi="Times New Roman" w:cs="Times New Roman"/>
        </w:rPr>
        <w:t xml:space="preserve">, </w:t>
      </w:r>
      <w:r w:rsidR="00DB4EB0">
        <w:rPr>
          <w:rFonts w:ascii="Times New Roman" w:hAnsi="Times New Roman" w:cs="Times New Roman"/>
        </w:rPr>
        <w:t>Marie Dvořáková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b/>
          <w:bCs/>
        </w:rPr>
        <w:t xml:space="preserve">Za vedení školy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Mgr. Lenka Šestáková </w:t>
      </w:r>
    </w:p>
    <w:p w:rsidR="003E7AFD" w:rsidRPr="00DB4EB0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DB4EB0">
        <w:rPr>
          <w:rFonts w:ascii="Times New Roman" w:hAnsi="Times New Roman" w:cs="Times New Roman"/>
          <w:b/>
        </w:rPr>
        <w:t>Program</w:t>
      </w:r>
      <w:r w:rsidRPr="00DB4EB0">
        <w:rPr>
          <w:rFonts w:ascii="Times New Roman" w:hAnsi="Times New Roman" w:cs="Times New Roman"/>
        </w:rPr>
        <w:t>:</w:t>
      </w:r>
    </w:p>
    <w:p w:rsidR="00DB4EB0" w:rsidRPr="00DB4EB0" w:rsidRDefault="00DB4EB0" w:rsidP="00DB4EB0">
      <w:pPr>
        <w:pStyle w:val="Default"/>
        <w:numPr>
          <w:ilvl w:val="0"/>
          <w:numId w:val="1"/>
        </w:numPr>
        <w:spacing w:after="51" w:line="360" w:lineRule="auto"/>
        <w:rPr>
          <w:rFonts w:ascii="Times New Roman" w:hAnsi="Times New Roman" w:cs="Times New Roman"/>
          <w:b/>
        </w:rPr>
      </w:pPr>
      <w:r w:rsidRPr="00DB4EB0">
        <w:rPr>
          <w:rFonts w:ascii="Times New Roman" w:hAnsi="Times New Roman" w:cs="Times New Roman"/>
          <w:sz w:val="23"/>
          <w:szCs w:val="23"/>
          <w:shd w:val="clear" w:color="auto" w:fill="FFFFFF"/>
        </w:rPr>
        <w:t>Uvedení nových členů do školské rady a ukončení činnosti stávajících členů.</w:t>
      </w:r>
      <w:r w:rsidRPr="00DB4EB0">
        <w:rPr>
          <w:rFonts w:ascii="Times New Roman" w:hAnsi="Times New Roman" w:cs="Times New Roman"/>
          <w:sz w:val="23"/>
          <w:szCs w:val="23"/>
        </w:rPr>
        <w:br/>
      </w:r>
      <w:r w:rsidRPr="00DB4EB0">
        <w:rPr>
          <w:rStyle w:val="Siln"/>
          <w:rFonts w:ascii="Times New Roman" w:hAnsi="Times New Roman" w:cs="Times New Roman"/>
          <w:sz w:val="23"/>
          <w:szCs w:val="23"/>
          <w:shd w:val="clear" w:color="auto" w:fill="FFFFFF"/>
        </w:rPr>
        <w:t xml:space="preserve">Novým členem školské rady za zákonné zástupce byla zvolena paní Marie Dvořáková a za pedagogické pracovníky byla zvolena Mgr. Iveta </w:t>
      </w:r>
      <w:proofErr w:type="spellStart"/>
      <w:r w:rsidRPr="00DB4EB0">
        <w:rPr>
          <w:rStyle w:val="Siln"/>
          <w:rFonts w:ascii="Times New Roman" w:hAnsi="Times New Roman" w:cs="Times New Roman"/>
          <w:sz w:val="23"/>
          <w:szCs w:val="23"/>
          <w:shd w:val="clear" w:color="auto" w:fill="FFFFFF"/>
        </w:rPr>
        <w:t>Mrákavová</w:t>
      </w:r>
      <w:proofErr w:type="spellEnd"/>
      <w:r w:rsidRPr="00DB4EB0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DB4EB0">
        <w:rPr>
          <w:rFonts w:ascii="Times New Roman" w:hAnsi="Times New Roman" w:cs="Times New Roman"/>
          <w:b/>
        </w:rPr>
        <w:t xml:space="preserve"> </w:t>
      </w:r>
    </w:p>
    <w:p w:rsidR="00DB4EB0" w:rsidRDefault="00DB4EB0" w:rsidP="00DB4EB0">
      <w:pPr>
        <w:pStyle w:val="Default"/>
        <w:spacing w:after="51" w:line="360" w:lineRule="auto"/>
        <w:ind w:left="705"/>
        <w:rPr>
          <w:rFonts w:ascii="Times New Roman" w:hAnsi="Times New Roman" w:cs="Times New Roman"/>
          <w:b/>
        </w:rPr>
      </w:pPr>
      <w:r w:rsidRPr="00DB4EB0">
        <w:rPr>
          <w:rFonts w:ascii="Times New Roman" w:hAnsi="Times New Roman" w:cs="Times New Roman"/>
          <w:b/>
        </w:rPr>
        <w:t>Předsedou ŠR zůstává pan Pavel Dvořák – zástupce zřizovatele.</w:t>
      </w:r>
    </w:p>
    <w:p w:rsidR="00DB4EB0" w:rsidRDefault="00DB4EB0" w:rsidP="00DB4EB0">
      <w:pPr>
        <w:pStyle w:val="Default"/>
        <w:numPr>
          <w:ilvl w:val="0"/>
          <w:numId w:val="1"/>
        </w:numPr>
        <w:spacing w:after="5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Seznámení se závěry i</w:t>
      </w:r>
      <w:r w:rsidR="00CC2A2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spekční zprávy ČŠI z inspekce z 11. – 13. 10. 2021.</w:t>
      </w:r>
    </w:p>
    <w:p w:rsidR="00CC2A28" w:rsidRDefault="00CC2A28" w:rsidP="00DB4EB0">
      <w:pPr>
        <w:pStyle w:val="Default"/>
        <w:numPr>
          <w:ilvl w:val="0"/>
          <w:numId w:val="1"/>
        </w:numPr>
        <w:spacing w:after="5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Různé -</w:t>
      </w:r>
    </w:p>
    <w:p w:rsidR="003E7AFD" w:rsidRPr="003E7AFD" w:rsidRDefault="00DB4EB0" w:rsidP="00CC2A28">
      <w:pPr>
        <w:pStyle w:val="Default"/>
        <w:spacing w:after="5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C2A28">
        <w:rPr>
          <w:rFonts w:ascii="Times New Roman" w:hAnsi="Times New Roman" w:cs="Times New Roman"/>
          <w:b/>
        </w:rPr>
        <w:t xml:space="preserve">           </w:t>
      </w:r>
      <w:r w:rsidR="003E7AFD" w:rsidRPr="003E7AFD">
        <w:rPr>
          <w:rFonts w:ascii="Times New Roman" w:hAnsi="Times New Roman" w:cs="Times New Roman"/>
          <w:b/>
        </w:rPr>
        <w:t xml:space="preserve">Projednávané body: </w:t>
      </w:r>
    </w:p>
    <w:p w:rsidR="00CC2A28" w:rsidRDefault="00CC2A28" w:rsidP="003E7AFD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Ustanovení nových členů ŠR.</w:t>
      </w:r>
    </w:p>
    <w:p w:rsidR="00CC2A28" w:rsidRPr="00CC2A28" w:rsidRDefault="00CC2A28" w:rsidP="003E7AFD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 w:rsidRPr="00CC2A28">
        <w:rPr>
          <w:rFonts w:ascii="Times New Roman" w:hAnsi="Times New Roman" w:cs="Times New Roman"/>
        </w:rPr>
        <w:t>Seznámení se závěry inspekční zprávy ČŠI</w:t>
      </w:r>
      <w:r>
        <w:rPr>
          <w:rFonts w:ascii="Times New Roman" w:hAnsi="Times New Roman" w:cs="Times New Roman"/>
        </w:rPr>
        <w:t xml:space="preserve"> (11. – 13.10. 2021)</w:t>
      </w:r>
    </w:p>
    <w:p w:rsidR="00CC2A28" w:rsidRDefault="003E7AFD" w:rsidP="00CC2A28">
      <w:pPr>
        <w:pStyle w:val="Default"/>
        <w:numPr>
          <w:ilvl w:val="0"/>
          <w:numId w:val="3"/>
        </w:numPr>
        <w:spacing w:after="51"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Různé –</w:t>
      </w:r>
    </w:p>
    <w:p w:rsidR="003E7AFD" w:rsidRPr="003E7AFD" w:rsidRDefault="003E7AFD" w:rsidP="00CC2A28">
      <w:pPr>
        <w:pStyle w:val="Default"/>
        <w:spacing w:after="51" w:line="360" w:lineRule="auto"/>
        <w:ind w:left="705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  <w:b/>
        </w:rPr>
        <w:t>Závěr:</w:t>
      </w:r>
    </w:p>
    <w:p w:rsidR="003E7AFD" w:rsidRPr="00CC2A28" w:rsidRDefault="003E7AFD" w:rsidP="003E7AFD">
      <w:pPr>
        <w:pStyle w:val="Default"/>
        <w:numPr>
          <w:ilvl w:val="0"/>
          <w:numId w:val="2"/>
        </w:numPr>
        <w:spacing w:after="51" w:line="360" w:lineRule="auto"/>
        <w:ind w:left="284"/>
        <w:rPr>
          <w:rFonts w:ascii="Times New Roman" w:hAnsi="Times New Roman" w:cs="Times New Roman"/>
        </w:rPr>
      </w:pPr>
      <w:r w:rsidRPr="00CC2A28">
        <w:rPr>
          <w:rFonts w:ascii="Times New Roman" w:hAnsi="Times New Roman" w:cs="Times New Roman"/>
          <w:shd w:val="clear" w:color="auto" w:fill="FFFFFF"/>
        </w:rPr>
        <w:t> </w:t>
      </w:r>
      <w:r w:rsidR="00CC2A28" w:rsidRPr="00CC2A28">
        <w:rPr>
          <w:rFonts w:ascii="Times New Roman" w:hAnsi="Times New Roman" w:cs="Times New Roman"/>
        </w:rPr>
        <w:t>Ustanovení nových členů ŠR</w:t>
      </w:r>
      <w:r w:rsidR="00CC2A28" w:rsidRPr="00CC2A2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E7AFD" w:rsidRPr="00CC2A28" w:rsidRDefault="003E7AFD" w:rsidP="00CC2A28">
      <w:pPr>
        <w:pStyle w:val="Default"/>
        <w:numPr>
          <w:ilvl w:val="0"/>
          <w:numId w:val="2"/>
        </w:numPr>
        <w:spacing w:after="51" w:line="360" w:lineRule="auto"/>
        <w:ind w:left="284"/>
        <w:rPr>
          <w:rFonts w:ascii="Times New Roman" w:hAnsi="Times New Roman" w:cs="Times New Roman"/>
        </w:rPr>
      </w:pPr>
    </w:p>
    <w:p w:rsid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Členové ŠR: Pavel Dvořák</w:t>
      </w:r>
    </w:p>
    <w:p w:rsidR="00CC2A28" w:rsidRDefault="00CC2A28" w:rsidP="003E7A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Mgr. Iveta </w:t>
      </w:r>
      <w:proofErr w:type="spellStart"/>
      <w:r>
        <w:rPr>
          <w:rFonts w:ascii="Times New Roman" w:hAnsi="Times New Roman" w:cs="Times New Roman"/>
        </w:rPr>
        <w:t>Mrákavová</w:t>
      </w:r>
      <w:proofErr w:type="spellEnd"/>
    </w:p>
    <w:p w:rsidR="00CC2A28" w:rsidRPr="003E7AFD" w:rsidRDefault="00CC2A28" w:rsidP="003E7AF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Marie Dvořáková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 xml:space="preserve">                     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  <w:r w:rsidRPr="003E7AFD">
        <w:rPr>
          <w:rFonts w:ascii="Times New Roman" w:hAnsi="Times New Roman" w:cs="Times New Roman"/>
        </w:rPr>
        <w:t>Ředitelka školy: Mgr. Lenka Šestáková</w:t>
      </w: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E7AFD" w:rsidRPr="003E7AFD" w:rsidRDefault="003E7AFD" w:rsidP="003E7AF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F765B" w:rsidRPr="003E7AFD" w:rsidRDefault="003E7AFD" w:rsidP="00AD6517">
      <w:pPr>
        <w:pStyle w:val="Default"/>
        <w:spacing w:line="360" w:lineRule="auto"/>
      </w:pPr>
      <w:r w:rsidRPr="003E7AFD">
        <w:rPr>
          <w:rFonts w:ascii="Times New Roman" w:hAnsi="Times New Roman" w:cs="Times New Roman"/>
        </w:rPr>
        <w:t xml:space="preserve">Zapsala: </w:t>
      </w:r>
      <w:bookmarkStart w:id="0" w:name="_GoBack"/>
      <w:bookmarkEnd w:id="0"/>
    </w:p>
    <w:sectPr w:rsidR="001F765B" w:rsidRPr="003E7AFD" w:rsidSect="00B7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D6" w:rsidRDefault="00EF2ED6" w:rsidP="00B7613B">
      <w:pPr>
        <w:spacing w:after="0" w:line="240" w:lineRule="auto"/>
      </w:pPr>
      <w:r>
        <w:separator/>
      </w:r>
    </w:p>
  </w:endnote>
  <w:endnote w:type="continuationSeparator" w:id="0">
    <w:p w:rsidR="00EF2ED6" w:rsidRDefault="00EF2ED6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:rsidTr="52483C1C">
      <w:tc>
        <w:tcPr>
          <w:tcW w:w="3009" w:type="dxa"/>
        </w:tcPr>
        <w:p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ind w:right="-115"/>
            <w:jc w:val="right"/>
          </w:pPr>
        </w:p>
      </w:tc>
    </w:tr>
  </w:tbl>
  <w:p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D6" w:rsidRDefault="00EF2ED6" w:rsidP="00B7613B">
      <w:pPr>
        <w:spacing w:after="0" w:line="240" w:lineRule="auto"/>
      </w:pPr>
      <w:r>
        <w:separator/>
      </w:r>
    </w:p>
  </w:footnote>
  <w:footnote w:type="continuationSeparator" w:id="0">
    <w:p w:rsidR="00EF2ED6" w:rsidRDefault="00EF2ED6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:rsidR="00C02664" w:rsidRDefault="00C02664" w:rsidP="00C02664">
    <w:pPr>
      <w:pStyle w:val="Zhlav"/>
      <w:jc w:val="right"/>
    </w:pPr>
    <w:r>
      <w:t>Náměstí 150, 783 07 Město Libavá</w:t>
    </w:r>
  </w:p>
  <w:p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C02664" w:rsidRDefault="00C02664" w:rsidP="00C02664">
    <w:pPr>
      <w:pStyle w:val="Zhlav"/>
      <w:jc w:val="right"/>
    </w:pPr>
    <w:r>
      <w:t>tel.: 585 043 019, mob.: 777 442 066</w:t>
    </w:r>
  </w:p>
  <w:p w:rsidR="00C02664" w:rsidRDefault="00C02664" w:rsidP="00C02664">
    <w:pPr>
      <w:pStyle w:val="Zhlav"/>
      <w:jc w:val="right"/>
    </w:pPr>
    <w:r>
      <w:t>www.zsmestolibava.cz</w:t>
    </w:r>
  </w:p>
  <w:p w:rsidR="00C02664" w:rsidRDefault="003E7AF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B1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5E" w:rsidRDefault="00430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0F7"/>
    <w:multiLevelType w:val="hybridMultilevel"/>
    <w:tmpl w:val="E7D0AE34"/>
    <w:lvl w:ilvl="0" w:tplc="58A8A13C">
      <w:start w:val="1"/>
      <w:numFmt w:val="decimal"/>
      <w:lvlText w:val="%1.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317CA"/>
    <w:multiLevelType w:val="hybridMultilevel"/>
    <w:tmpl w:val="CEDAF72A"/>
    <w:lvl w:ilvl="0" w:tplc="AB32164C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61BB3"/>
    <w:multiLevelType w:val="hybridMultilevel"/>
    <w:tmpl w:val="E7D0AE34"/>
    <w:lvl w:ilvl="0" w:tplc="58A8A13C">
      <w:start w:val="1"/>
      <w:numFmt w:val="decimal"/>
      <w:lvlText w:val="%1.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9D7EF"/>
    <w:rsid w:val="00006FD4"/>
    <w:rsid w:val="000A14FD"/>
    <w:rsid w:val="00192901"/>
    <w:rsid w:val="001C1054"/>
    <w:rsid w:val="001F765B"/>
    <w:rsid w:val="003E7AFD"/>
    <w:rsid w:val="0043055E"/>
    <w:rsid w:val="004C17B0"/>
    <w:rsid w:val="004C7B94"/>
    <w:rsid w:val="004D436D"/>
    <w:rsid w:val="00512F10"/>
    <w:rsid w:val="007765C0"/>
    <w:rsid w:val="00943330"/>
    <w:rsid w:val="00993B2E"/>
    <w:rsid w:val="00AD6517"/>
    <w:rsid w:val="00B4655C"/>
    <w:rsid w:val="00B7613B"/>
    <w:rsid w:val="00C02664"/>
    <w:rsid w:val="00C141E1"/>
    <w:rsid w:val="00CC2A28"/>
    <w:rsid w:val="00CF6874"/>
    <w:rsid w:val="00D9376E"/>
    <w:rsid w:val="00DB4EB0"/>
    <w:rsid w:val="00DD6600"/>
    <w:rsid w:val="00E00783"/>
    <w:rsid w:val="00EF2ED6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D44A7E03-09D2-4788-8AD0-E1438C8F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A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paragraph" w:customStyle="1" w:styleId="Default">
    <w:name w:val="Default"/>
    <w:rsid w:val="003E7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B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Jan Peřina</cp:lastModifiedBy>
  <cp:revision>3</cp:revision>
  <dcterms:created xsi:type="dcterms:W3CDTF">2021-12-12T13:05:00Z</dcterms:created>
  <dcterms:modified xsi:type="dcterms:W3CDTF">2021-12-21T10:16:00Z</dcterms:modified>
</cp:coreProperties>
</file>