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7A92" w:rsidRPr="00E16D7D" w:rsidRDefault="001F7A92" w:rsidP="001F7A92">
      <w:pPr>
        <w:jc w:val="center"/>
        <w:rPr>
          <w:rFonts w:ascii="Bradley Hand ITC" w:hAnsi="Bradley Hand ITC"/>
          <w:sz w:val="144"/>
          <w:szCs w:val="144"/>
          <w:u w:val="single"/>
        </w:rPr>
      </w:pPr>
      <w:r w:rsidRPr="00E16D7D">
        <w:rPr>
          <w:rFonts w:ascii="Bradley Hand ITC" w:hAnsi="Bradley Hand ITC"/>
          <w:color w:val="00FFFF"/>
          <w:sz w:val="144"/>
          <w:szCs w:val="144"/>
          <w:u w:val="single"/>
        </w:rPr>
        <w:t>Š</w:t>
      </w:r>
      <w:r w:rsidRPr="00E16D7D">
        <w:rPr>
          <w:rFonts w:ascii="Bradley Hand ITC" w:hAnsi="Bradley Hand ITC"/>
          <w:color w:val="333333"/>
          <w:sz w:val="144"/>
          <w:szCs w:val="144"/>
          <w:u w:val="single"/>
        </w:rPr>
        <w:t>k</w:t>
      </w:r>
      <w:r w:rsidRPr="00E16D7D">
        <w:rPr>
          <w:rFonts w:ascii="Bradley Hand ITC" w:hAnsi="Bradley Hand ITC"/>
          <w:color w:val="00FFFF"/>
          <w:sz w:val="144"/>
          <w:szCs w:val="144"/>
          <w:u w:val="single"/>
        </w:rPr>
        <w:t>o</w:t>
      </w:r>
      <w:r w:rsidRPr="00E16D7D">
        <w:rPr>
          <w:rFonts w:ascii="Bradley Hand ITC" w:hAnsi="Bradley Hand ITC"/>
          <w:color w:val="333333"/>
          <w:sz w:val="144"/>
          <w:szCs w:val="144"/>
          <w:u w:val="single"/>
        </w:rPr>
        <w:t>l</w:t>
      </w:r>
      <w:r w:rsidRPr="00E16D7D">
        <w:rPr>
          <w:rFonts w:ascii="Bradley Hand ITC" w:hAnsi="Bradley Hand ITC"/>
          <w:color w:val="00FFFF"/>
          <w:sz w:val="144"/>
          <w:szCs w:val="144"/>
          <w:u w:val="single"/>
        </w:rPr>
        <w:t>á</w:t>
      </w:r>
      <w:r w:rsidRPr="00E16D7D">
        <w:rPr>
          <w:rFonts w:ascii="Bradley Hand ITC" w:hAnsi="Bodoni MT Poster Compressed"/>
          <w:color w:val="333333"/>
          <w:sz w:val="144"/>
          <w:szCs w:val="144"/>
          <w:u w:val="single"/>
        </w:rPr>
        <w:t>č</w:t>
      </w:r>
      <w:r w:rsidRPr="00E16D7D">
        <w:rPr>
          <w:rFonts w:ascii="Bradley Hand ITC" w:hAnsi="Bradley Hand ITC"/>
          <w:color w:val="00FFFF"/>
          <w:sz w:val="144"/>
          <w:szCs w:val="144"/>
          <w:u w:val="single"/>
        </w:rPr>
        <w:t>e</w:t>
      </w:r>
      <w:r w:rsidRPr="00E16D7D">
        <w:rPr>
          <w:rFonts w:ascii="Bradley Hand ITC" w:hAnsi="Bradley Hand ITC"/>
          <w:color w:val="333333"/>
          <w:sz w:val="144"/>
          <w:szCs w:val="144"/>
          <w:u w:val="single"/>
        </w:rPr>
        <w:t>k</w:t>
      </w:r>
    </w:p>
    <w:p w:rsidR="001F7A92" w:rsidRPr="001F7A92" w:rsidRDefault="001F7A92" w:rsidP="001F7A92">
      <w:pPr>
        <w:jc w:val="center"/>
        <w:rPr>
          <w:rFonts w:ascii="Arial" w:hAnsi="Arial" w:cs="Arial"/>
          <w:b/>
          <w:sz w:val="40"/>
          <w:szCs w:val="40"/>
          <w:u w:val="single"/>
        </w:rPr>
      </w:pPr>
      <w:r w:rsidRPr="001F7A92">
        <w:rPr>
          <w:rFonts w:ascii="Arial" w:hAnsi="Arial" w:cs="Arial"/>
          <w:b/>
          <w:sz w:val="40"/>
          <w:szCs w:val="40"/>
          <w:u w:val="single"/>
        </w:rPr>
        <w:t>Květen 2015</w:t>
      </w:r>
    </w:p>
    <w:p w:rsidR="001F7A92" w:rsidRDefault="001F7A92" w:rsidP="001F7A92">
      <w:pPr>
        <w:jc w:val="center"/>
        <w:rPr>
          <w:rFonts w:ascii="Arial" w:hAnsi="Arial" w:cs="Arial"/>
        </w:rPr>
      </w:pPr>
      <w:r>
        <w:rPr>
          <w:rFonts w:ascii="Arial" w:hAnsi="Arial" w:cs="Arial"/>
        </w:rPr>
        <w:t xml:space="preserve"> </w:t>
      </w:r>
    </w:p>
    <w:p w:rsidR="001F7A92" w:rsidRPr="001F7A92" w:rsidRDefault="001F7A92" w:rsidP="001F7A92">
      <w:pPr>
        <w:rPr>
          <w:rFonts w:ascii="Bradley Hand ITC" w:hAnsi="Bradley Hand ITC"/>
          <w:b/>
          <w:i/>
          <w:color w:val="FF99CC"/>
          <w:sz w:val="40"/>
          <w:szCs w:val="40"/>
        </w:rPr>
      </w:pPr>
      <w:r>
        <w:rPr>
          <w:rFonts w:ascii="Blackadder ITC" w:hAnsi="Blackadder ITC" w:cs="Arial"/>
          <w:b/>
          <w:i/>
          <w:color w:val="FF99CC"/>
          <w:sz w:val="40"/>
          <w:szCs w:val="40"/>
        </w:rPr>
        <w:t xml:space="preserve">   </w:t>
      </w:r>
      <w:r w:rsidRPr="00E32E92">
        <w:rPr>
          <w:rFonts w:ascii="Bradley Hand ITC" w:hAnsi="Bradley Hand ITC" w:cs="Arial"/>
          <w:b/>
          <w:i/>
          <w:color w:val="FF99CC"/>
          <w:sz w:val="40"/>
          <w:szCs w:val="40"/>
        </w:rPr>
        <w:t xml:space="preserve">Máj, lásky </w:t>
      </w:r>
      <w:r w:rsidRPr="00E32E92">
        <w:rPr>
          <w:b/>
          <w:i/>
          <w:color w:val="FF99CC"/>
          <w:sz w:val="40"/>
          <w:szCs w:val="40"/>
        </w:rPr>
        <w:t>č</w:t>
      </w:r>
      <w:r w:rsidRPr="00E32E92">
        <w:rPr>
          <w:rFonts w:ascii="Bradley Hand ITC" w:hAnsi="Bradley Hand ITC"/>
          <w:b/>
          <w:i/>
          <w:color w:val="FF99CC"/>
          <w:sz w:val="40"/>
          <w:szCs w:val="40"/>
        </w:rPr>
        <w:t>as</w:t>
      </w:r>
      <w:r>
        <w:rPr>
          <w:rFonts w:ascii="Bradley Hand ITC" w:hAnsi="Bradley Hand ITC"/>
          <w:b/>
          <w:i/>
          <w:color w:val="FF99CC"/>
          <w:sz w:val="40"/>
          <w:szCs w:val="40"/>
        </w:rPr>
        <w:tab/>
      </w:r>
      <w:r>
        <w:rPr>
          <w:rFonts w:ascii="Bradley Hand ITC" w:hAnsi="Bradley Hand ITC"/>
          <w:b/>
          <w:i/>
          <w:color w:val="FF99CC"/>
          <w:sz w:val="40"/>
          <w:szCs w:val="40"/>
        </w:rPr>
        <w:tab/>
      </w:r>
      <w:r>
        <w:rPr>
          <w:rFonts w:ascii="Bradley Hand ITC" w:hAnsi="Bradley Hand ITC"/>
          <w:b/>
          <w:i/>
          <w:color w:val="FF99CC"/>
          <w:sz w:val="40"/>
          <w:szCs w:val="40"/>
        </w:rPr>
        <w:tab/>
      </w:r>
      <w:r>
        <w:rPr>
          <w:rFonts w:ascii="Bradley Hand ITC" w:hAnsi="Bradley Hand ITC"/>
          <w:b/>
          <w:i/>
          <w:color w:val="FF99CC"/>
          <w:sz w:val="40"/>
          <w:szCs w:val="40"/>
        </w:rPr>
        <w:tab/>
      </w:r>
      <w:r>
        <w:rPr>
          <w:rFonts w:ascii="Bradley Hand ITC" w:hAnsi="Bradley Hand ITC"/>
          <w:b/>
          <w:i/>
          <w:color w:val="FF99CC"/>
          <w:sz w:val="40"/>
          <w:szCs w:val="40"/>
        </w:rPr>
        <w:tab/>
      </w:r>
      <w:r w:rsidRPr="00E16D7D">
        <w:rPr>
          <w:rFonts w:ascii="Bradley Hand ITC" w:hAnsi="Bradley Hand ITC"/>
          <w:b/>
          <w:i/>
          <w:color w:val="FF0000"/>
          <w:sz w:val="40"/>
          <w:szCs w:val="40"/>
        </w:rPr>
        <w:t>Den matek</w:t>
      </w:r>
      <w:r>
        <w:rPr>
          <w:rFonts w:ascii="Arial" w:hAnsi="Arial" w:cs="Arial"/>
        </w:rPr>
        <w:t xml:space="preserve">   </w:t>
      </w:r>
      <w:r>
        <w:rPr>
          <w:rFonts w:ascii="Arial" w:hAnsi="Arial" w:cs="Arial"/>
          <w:noProof/>
          <w:lang w:eastAsia="cs-CZ"/>
        </w:rPr>
        <w:drawing>
          <wp:inline distT="0" distB="0" distL="0" distR="0">
            <wp:extent cx="1762125" cy="1438275"/>
            <wp:effectExtent l="19050" t="0" r="9525" b="0"/>
            <wp:docPr id="15" name="obrázek 15" descr="Valentý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lentýn"/>
                    <pic:cNvPicPr>
                      <a:picLocks noChangeAspect="1" noChangeArrowheads="1"/>
                    </pic:cNvPicPr>
                  </pic:nvPicPr>
                  <pic:blipFill>
                    <a:blip r:embed="rId5" cstate="print"/>
                    <a:srcRect/>
                    <a:stretch>
                      <a:fillRect/>
                    </a:stretch>
                  </pic:blipFill>
                  <pic:spPr bwMode="auto">
                    <a:xfrm>
                      <a:off x="0" y="0"/>
                      <a:ext cx="1762125" cy="1438275"/>
                    </a:xfrm>
                    <a:prstGeom prst="rect">
                      <a:avLst/>
                    </a:prstGeom>
                    <a:noFill/>
                    <a:ln w="9525">
                      <a:noFill/>
                      <a:miter lim="800000"/>
                      <a:headEnd/>
                      <a:tailEnd/>
                    </a:ln>
                  </pic:spPr>
                </pic:pic>
              </a:graphicData>
            </a:graphic>
          </wp:inline>
        </w:drawing>
      </w:r>
      <w:r>
        <w:t xml:space="preserve">                                           </w:t>
      </w:r>
      <w:r>
        <w:rPr>
          <w:noProof/>
          <w:lang w:eastAsia="cs-CZ"/>
        </w:rPr>
        <w:drawing>
          <wp:inline distT="0" distB="0" distL="0" distR="0">
            <wp:extent cx="1933575" cy="2362200"/>
            <wp:effectExtent l="19050" t="0" r="9525" b="0"/>
            <wp:docPr id="16" name="obrázek 16" descr="Výsledek obrázku pro mami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ýsledek obrázku pro maminka"/>
                    <pic:cNvPicPr>
                      <a:picLocks noChangeAspect="1" noChangeArrowheads="1"/>
                    </pic:cNvPicPr>
                  </pic:nvPicPr>
                  <pic:blipFill>
                    <a:blip r:embed="rId6" cstate="print"/>
                    <a:srcRect/>
                    <a:stretch>
                      <a:fillRect/>
                    </a:stretch>
                  </pic:blipFill>
                  <pic:spPr bwMode="auto">
                    <a:xfrm>
                      <a:off x="0" y="0"/>
                      <a:ext cx="1933575" cy="2362200"/>
                    </a:xfrm>
                    <a:prstGeom prst="rect">
                      <a:avLst/>
                    </a:prstGeom>
                    <a:noFill/>
                    <a:ln w="9525">
                      <a:noFill/>
                      <a:miter lim="800000"/>
                      <a:headEnd/>
                      <a:tailEnd/>
                    </a:ln>
                  </pic:spPr>
                </pic:pic>
              </a:graphicData>
            </a:graphic>
          </wp:inline>
        </w:drawing>
      </w:r>
    </w:p>
    <w:p w:rsidR="001F7A92" w:rsidRDefault="001F7A92" w:rsidP="001F7A92">
      <w:pPr>
        <w:rPr>
          <w:rFonts w:ascii="Baskerville Old Face" w:hAnsi="Baskerville Old Face" w:cs="Arial"/>
          <w:color w:val="993366"/>
          <w:sz w:val="36"/>
          <w:szCs w:val="36"/>
        </w:rPr>
      </w:pPr>
    </w:p>
    <w:p w:rsidR="001F7A92" w:rsidRDefault="001F7A92" w:rsidP="001F7A92">
      <w:pPr>
        <w:rPr>
          <w:rFonts w:ascii="Baskerville Old Face" w:hAnsi="Baskerville Old Face" w:cs="Arial"/>
          <w:color w:val="993366"/>
          <w:sz w:val="36"/>
          <w:szCs w:val="36"/>
        </w:rPr>
      </w:pPr>
      <w:r>
        <w:rPr>
          <w:rFonts w:ascii="Baskerville Old Face" w:hAnsi="Baskerville Old Face" w:cs="Arial"/>
          <w:color w:val="993366"/>
          <w:sz w:val="36"/>
          <w:szCs w:val="36"/>
        </w:rPr>
        <w:t>Masopust</w:t>
      </w:r>
    </w:p>
    <w:p w:rsidR="001F7A92" w:rsidRDefault="001F7A92" w:rsidP="001F7A92">
      <w:pPr>
        <w:ind w:left="1416" w:firstLine="708"/>
        <w:jc w:val="center"/>
        <w:rPr>
          <w:rFonts w:ascii="Baskerville Old Face" w:hAnsi="Baskerville Old Face" w:cs="Arial"/>
          <w:color w:val="993366"/>
          <w:sz w:val="36"/>
          <w:szCs w:val="36"/>
        </w:rPr>
      </w:pPr>
      <w:r>
        <w:rPr>
          <w:rFonts w:ascii="Baskerville Old Face" w:hAnsi="Baskerville Old Face" w:cs="Arial"/>
          <w:noProof/>
          <w:color w:val="FFCC00"/>
          <w:sz w:val="36"/>
          <w:szCs w:val="36"/>
        </w:rPr>
        <w:t xml:space="preserve">        Jaro a svátky jara</w:t>
      </w:r>
      <w:r>
        <w:rPr>
          <w:rFonts w:ascii="Baskerville Old Face" w:hAnsi="Baskerville Old Face" w:cs="Arial"/>
          <w:color w:val="FFCC00"/>
          <w:sz w:val="36"/>
          <w:szCs w:val="36"/>
        </w:rPr>
        <w:t xml:space="preserve">               </w:t>
      </w:r>
      <w:r>
        <w:t xml:space="preserve"> </w:t>
      </w:r>
      <w:r>
        <w:rPr>
          <w:rFonts w:ascii="Baskerville Old Face" w:hAnsi="Baskerville Old Face" w:cs="Arial"/>
          <w:color w:val="FFCC00"/>
          <w:sz w:val="36"/>
          <w:szCs w:val="36"/>
        </w:rPr>
        <w:t xml:space="preserve">                                </w:t>
      </w:r>
    </w:p>
    <w:p w:rsidR="001F7A92" w:rsidRDefault="001F7A92" w:rsidP="001F7A92">
      <w:pPr>
        <w:jc w:val="center"/>
        <w:rPr>
          <w:rFonts w:ascii="Baskerville Old Face" w:hAnsi="Baskerville Old Face" w:cs="Arial"/>
          <w:color w:val="FFCC00"/>
          <w:sz w:val="36"/>
          <w:szCs w:val="36"/>
        </w:rPr>
      </w:pPr>
      <w:r>
        <w:rPr>
          <w:rFonts w:ascii="Baskerville Old Face" w:hAnsi="Baskerville Old Face" w:cs="Arial"/>
          <w:noProof/>
          <w:color w:val="FFCC00"/>
          <w:sz w:val="36"/>
          <w:szCs w:val="36"/>
        </w:rPr>
        <w:pict>
          <v:shapetype id="_x0000_t202" coordsize="21600,21600" o:spt="202" path="m,l,21600r21600,l21600,xe">
            <v:stroke joinstyle="miter"/>
            <v:path gradientshapeok="t" o:connecttype="rect"/>
          </v:shapetype>
          <v:shape id="_x0000_s1108" type="#_x0000_t202" style="position:absolute;left:0;text-align:left;margin-left:-36pt;margin-top:1.9pt;width:207pt;height:134.05pt;z-index:251706368" stroked="f">
            <v:textbox>
              <w:txbxContent>
                <w:p w:rsidR="001F7A92" w:rsidRDefault="001F7A92" w:rsidP="001F7A92">
                  <w:r>
                    <w:rPr>
                      <w:rFonts w:ascii="Baskerville Old Face" w:hAnsi="Baskerville Old Face" w:cs="Arial"/>
                      <w:noProof/>
                      <w:color w:val="993366"/>
                      <w:sz w:val="36"/>
                      <w:szCs w:val="36"/>
                      <w:lang w:eastAsia="cs-CZ"/>
                    </w:rPr>
                    <w:drawing>
                      <wp:inline distT="0" distB="0" distL="0" distR="0">
                        <wp:extent cx="2524125" cy="1581150"/>
                        <wp:effectExtent l="19050" t="0" r="9525" b="0"/>
                        <wp:docPr id="18" name="obrázek 18" descr="Masop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sopust"/>
                                <pic:cNvPicPr>
                                  <a:picLocks noChangeAspect="1" noChangeArrowheads="1"/>
                                </pic:cNvPicPr>
                              </pic:nvPicPr>
                              <pic:blipFill>
                                <a:blip r:embed="rId7"/>
                                <a:srcRect/>
                                <a:stretch>
                                  <a:fillRect/>
                                </a:stretch>
                              </pic:blipFill>
                              <pic:spPr bwMode="auto">
                                <a:xfrm>
                                  <a:off x="0" y="0"/>
                                  <a:ext cx="2524125" cy="1581150"/>
                                </a:xfrm>
                                <a:prstGeom prst="rect">
                                  <a:avLst/>
                                </a:prstGeom>
                                <a:noFill/>
                                <a:ln w="9525">
                                  <a:noFill/>
                                  <a:miter lim="800000"/>
                                  <a:headEnd/>
                                  <a:tailEnd/>
                                </a:ln>
                              </pic:spPr>
                            </pic:pic>
                          </a:graphicData>
                        </a:graphic>
                      </wp:inline>
                    </w:drawing>
                  </w:r>
                  <w:r>
                    <w:rPr>
                      <w:rFonts w:ascii="Baskerville Old Face" w:hAnsi="Baskerville Old Face" w:cs="Arial"/>
                      <w:color w:val="993366"/>
                      <w:sz w:val="36"/>
                      <w:szCs w:val="36"/>
                    </w:rPr>
                    <w:t xml:space="preserve">      </w:t>
                  </w:r>
                </w:p>
              </w:txbxContent>
            </v:textbox>
          </v:shape>
        </w:pict>
      </w:r>
      <w:r>
        <w:rPr>
          <w:rFonts w:ascii="Baskerville Old Face" w:hAnsi="Baskerville Old Face" w:cs="Arial"/>
          <w:color w:val="FFCC00"/>
          <w:sz w:val="36"/>
          <w:szCs w:val="36"/>
        </w:rPr>
        <w:t xml:space="preserve">                                 </w:t>
      </w:r>
      <w:r>
        <w:rPr>
          <w:noProof/>
          <w:lang w:eastAsia="cs-CZ"/>
        </w:rPr>
        <w:drawing>
          <wp:inline distT="0" distB="0" distL="0" distR="0">
            <wp:extent cx="2352675" cy="1685925"/>
            <wp:effectExtent l="19050" t="0" r="9525" b="0"/>
            <wp:docPr id="6" name="obrázek 17" descr="Výsledek obrázku pro j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ýsledek obrázku pro jaro"/>
                    <pic:cNvPicPr>
                      <a:picLocks noChangeAspect="1" noChangeArrowheads="1"/>
                    </pic:cNvPicPr>
                  </pic:nvPicPr>
                  <pic:blipFill>
                    <a:blip r:embed="rId8" cstate="print"/>
                    <a:srcRect/>
                    <a:stretch>
                      <a:fillRect/>
                    </a:stretch>
                  </pic:blipFill>
                  <pic:spPr bwMode="auto">
                    <a:xfrm>
                      <a:off x="0" y="0"/>
                      <a:ext cx="2352675" cy="1685925"/>
                    </a:xfrm>
                    <a:prstGeom prst="rect">
                      <a:avLst/>
                    </a:prstGeom>
                    <a:noFill/>
                    <a:ln w="9525">
                      <a:noFill/>
                      <a:miter lim="800000"/>
                      <a:headEnd/>
                      <a:tailEnd/>
                    </a:ln>
                  </pic:spPr>
                </pic:pic>
              </a:graphicData>
            </a:graphic>
          </wp:inline>
        </w:drawing>
      </w:r>
    </w:p>
    <w:p w:rsidR="001F7A92" w:rsidRDefault="001F7A92" w:rsidP="001F7A92">
      <w:pPr>
        <w:rPr>
          <w:rFonts w:ascii="Bell MT" w:hAnsi="Bell MT" w:cs="Arial"/>
          <w:color w:val="1F497D"/>
          <w:sz w:val="36"/>
          <w:szCs w:val="36"/>
        </w:rPr>
      </w:pPr>
      <w:r w:rsidRPr="00E16D7D">
        <w:rPr>
          <w:rFonts w:ascii="Bell MT" w:hAnsi="Bell MT" w:cs="Arial"/>
          <w:color w:val="1F497D"/>
          <w:sz w:val="36"/>
          <w:szCs w:val="36"/>
        </w:rPr>
        <w:t>Citáty</w:t>
      </w:r>
      <w:r w:rsidRPr="00E16D7D">
        <w:rPr>
          <w:rFonts w:ascii="Bell MT" w:hAnsi="Bell MT" w:cs="Arial"/>
          <w:color w:val="1F497D"/>
          <w:sz w:val="36"/>
          <w:szCs w:val="36"/>
        </w:rPr>
        <w:tab/>
      </w:r>
      <w:r w:rsidRPr="00E16D7D">
        <w:rPr>
          <w:rFonts w:ascii="Bell MT" w:hAnsi="Bell MT" w:cs="Arial"/>
          <w:color w:val="1F497D"/>
          <w:sz w:val="36"/>
          <w:szCs w:val="36"/>
        </w:rPr>
        <w:tab/>
      </w:r>
    </w:p>
    <w:p w:rsidR="001F7A92" w:rsidRPr="00E16D7D" w:rsidRDefault="001F7A92" w:rsidP="001F7A92">
      <w:pPr>
        <w:ind w:left="2832" w:firstLine="708"/>
        <w:rPr>
          <w:rFonts w:ascii="Bell MT" w:hAnsi="Bell MT" w:cs="Arial"/>
          <w:color w:val="00B050"/>
          <w:sz w:val="36"/>
          <w:szCs w:val="36"/>
        </w:rPr>
      </w:pPr>
      <w:r w:rsidRPr="00E16D7D">
        <w:rPr>
          <w:rFonts w:ascii="Bell MT" w:hAnsi="Bell MT" w:cs="Arial"/>
          <w:color w:val="00B050"/>
          <w:sz w:val="36"/>
          <w:szCs w:val="36"/>
        </w:rPr>
        <w:t>Vtipy</w:t>
      </w:r>
      <w:r w:rsidRPr="00E16D7D">
        <w:rPr>
          <w:rFonts w:ascii="Bell MT" w:hAnsi="Bell MT" w:cs="Arial"/>
          <w:color w:val="00B050"/>
          <w:sz w:val="36"/>
          <w:szCs w:val="36"/>
        </w:rPr>
        <w:tab/>
      </w:r>
      <w:r w:rsidRPr="00E16D7D">
        <w:rPr>
          <w:rFonts w:ascii="Bell MT" w:hAnsi="Bell MT" w:cs="Arial"/>
          <w:color w:val="00B050"/>
          <w:sz w:val="36"/>
          <w:szCs w:val="36"/>
        </w:rPr>
        <w:tab/>
      </w:r>
    </w:p>
    <w:p w:rsidR="001F7A92" w:rsidRPr="001F7A92" w:rsidRDefault="001F7A92" w:rsidP="001F7A92">
      <w:pPr>
        <w:ind w:left="7080" w:firstLine="708"/>
        <w:rPr>
          <w:rFonts w:ascii="Bell MT" w:hAnsi="Bell MT" w:cs="Arial"/>
          <w:color w:val="632423"/>
          <w:sz w:val="36"/>
          <w:szCs w:val="36"/>
        </w:rPr>
      </w:pPr>
      <w:r w:rsidRPr="00E16D7D">
        <w:rPr>
          <w:rFonts w:ascii="Bell MT" w:hAnsi="Bell MT" w:cs="Arial"/>
          <w:noProof/>
          <w:color w:val="632423"/>
          <w:sz w:val="36"/>
          <w:szCs w:val="36"/>
        </w:rPr>
        <w:pict>
          <v:shape id="_x0000_s1109" type="#_x0000_t202" style="position:absolute;left:0;text-align:left;margin-left:62.5pt;margin-top:18.45pt;width:82.2pt;height:34.35pt;z-index:251707392;mso-width-relative:margin;mso-height-relative:margin" strokecolor="white">
            <v:textbox>
              <w:txbxContent>
                <w:p w:rsidR="001F7A92" w:rsidRPr="00E16D7D" w:rsidRDefault="001F7A92" w:rsidP="001F7A92">
                  <w:pPr>
                    <w:rPr>
                      <w:rFonts w:ascii="Bell MT" w:hAnsi="Bell MT"/>
                      <w:color w:val="FF0000"/>
                      <w:sz w:val="36"/>
                      <w:szCs w:val="36"/>
                    </w:rPr>
                  </w:pPr>
                  <w:r w:rsidRPr="00E16D7D">
                    <w:rPr>
                      <w:rFonts w:ascii="Bell MT" w:hAnsi="Bell MT"/>
                      <w:color w:val="FF0000"/>
                      <w:sz w:val="36"/>
                      <w:szCs w:val="36"/>
                    </w:rPr>
                    <w:t>Pohádky</w:t>
                  </w:r>
                </w:p>
              </w:txbxContent>
            </v:textbox>
          </v:shape>
        </w:pict>
      </w:r>
      <w:r w:rsidRPr="00E16D7D">
        <w:rPr>
          <w:rFonts w:ascii="Bell MT" w:hAnsi="Bell MT" w:cs="Arial"/>
          <w:color w:val="632423"/>
          <w:sz w:val="36"/>
          <w:szCs w:val="36"/>
        </w:rPr>
        <w:t>Rady</w:t>
      </w:r>
    </w:p>
    <w:p w:rsidR="00DD0B3B" w:rsidRPr="00DC1277" w:rsidRDefault="00DD0B3B" w:rsidP="00DD0B3B">
      <w:pPr>
        <w:pStyle w:val="Bezmezer"/>
        <w:jc w:val="center"/>
        <w:rPr>
          <w:rFonts w:ascii="Curlz MT" w:hAnsi="Curlz MT"/>
          <w:color w:val="C00000"/>
          <w:sz w:val="144"/>
          <w:szCs w:val="144"/>
        </w:rPr>
      </w:pPr>
      <w:r w:rsidRPr="00DC1277">
        <w:rPr>
          <w:rFonts w:ascii="Curlz MT" w:hAnsi="Curlz MT"/>
          <w:color w:val="C00000"/>
          <w:sz w:val="144"/>
          <w:szCs w:val="144"/>
        </w:rPr>
        <w:lastRenderedPageBreak/>
        <w:t>Slovo na úvod</w:t>
      </w:r>
    </w:p>
    <w:p w:rsidR="00DD0B3B" w:rsidRDefault="00DD0B3B" w:rsidP="00DD0B3B">
      <w:pPr>
        <w:pStyle w:val="Bezmezer"/>
        <w:jc w:val="center"/>
        <w:rPr>
          <w:rFonts w:ascii="Times New Roman" w:hAnsi="Times New Roman" w:cs="Times New Roman"/>
          <w:sz w:val="24"/>
          <w:szCs w:val="24"/>
        </w:rPr>
      </w:pPr>
    </w:p>
    <w:p w:rsidR="00DD0B3B" w:rsidRPr="00C82186" w:rsidRDefault="00DD0B3B" w:rsidP="00DD0B3B">
      <w:pPr>
        <w:pStyle w:val="Bezmezer"/>
        <w:jc w:val="center"/>
        <w:rPr>
          <w:rFonts w:ascii="Times New Roman" w:hAnsi="Times New Roman" w:cs="Times New Roman"/>
          <w:color w:val="C0504D" w:themeColor="accent2"/>
          <w:sz w:val="24"/>
          <w:szCs w:val="24"/>
        </w:rPr>
      </w:pPr>
    </w:p>
    <w:p w:rsidR="00DD0B3B" w:rsidRDefault="00DD0B3B" w:rsidP="00DD0B3B">
      <w:pPr>
        <w:pStyle w:val="Bezmezer"/>
        <w:jc w:val="center"/>
        <w:rPr>
          <w:rFonts w:ascii="Times New Roman" w:hAnsi="Times New Roman" w:cs="Times New Roman"/>
          <w:sz w:val="24"/>
          <w:szCs w:val="24"/>
        </w:rPr>
      </w:pPr>
    </w:p>
    <w:p w:rsidR="00DD0B3B" w:rsidRDefault="00DD0B3B" w:rsidP="00DD0B3B">
      <w:pPr>
        <w:pStyle w:val="Bezmezer"/>
        <w:jc w:val="center"/>
        <w:rPr>
          <w:rFonts w:ascii="Times New Roman" w:hAnsi="Times New Roman" w:cs="Times New Roman"/>
          <w:sz w:val="24"/>
          <w:szCs w:val="24"/>
        </w:rPr>
      </w:pPr>
    </w:p>
    <w:p w:rsidR="00DD0B3B" w:rsidRDefault="00DD0B3B" w:rsidP="00DD0B3B">
      <w:pPr>
        <w:pStyle w:val="Bezmezer"/>
        <w:jc w:val="center"/>
        <w:rPr>
          <w:rFonts w:ascii="Times New Roman" w:hAnsi="Times New Roman" w:cs="Times New Roman"/>
          <w:sz w:val="24"/>
          <w:szCs w:val="24"/>
        </w:rPr>
      </w:pPr>
    </w:p>
    <w:p w:rsidR="00DD0B3B" w:rsidRDefault="00DD0B3B" w:rsidP="00DD0B3B">
      <w:pPr>
        <w:pStyle w:val="Bezmezer"/>
        <w:jc w:val="center"/>
        <w:rPr>
          <w:rFonts w:ascii="Times New Roman" w:hAnsi="Times New Roman" w:cs="Times New Roman"/>
          <w:sz w:val="24"/>
          <w:szCs w:val="24"/>
        </w:rPr>
      </w:pPr>
    </w:p>
    <w:p w:rsidR="00DD0B3B" w:rsidRPr="00451DC7" w:rsidRDefault="002562AD" w:rsidP="00DD0B3B">
      <w:pPr>
        <w:pStyle w:val="Bezmezer"/>
        <w:ind w:firstLine="708"/>
        <w:rPr>
          <w:rFonts w:ascii="Times New Roman" w:hAnsi="Times New Roman" w:cs="Times New Roman"/>
          <w:sz w:val="24"/>
          <w:szCs w:val="24"/>
        </w:rPr>
      </w:pPr>
      <w:r>
        <w:rPr>
          <w:rFonts w:ascii="Times New Roman" w:hAnsi="Times New Roman" w:cs="Times New Roman"/>
          <w:sz w:val="24"/>
          <w:szCs w:val="24"/>
        </w:rPr>
        <w:t>Milí čtenáři,</w:t>
      </w:r>
    </w:p>
    <w:p w:rsidR="00DD0B3B" w:rsidRDefault="003E6AB7" w:rsidP="00DD0B3B">
      <w:pPr>
        <w:pStyle w:val="Bezmezer"/>
        <w:ind w:left="708"/>
        <w:rPr>
          <w:rFonts w:ascii="Times New Roman" w:eastAsia="Calibri" w:hAnsi="Times New Roman" w:cs="Times New Roman"/>
          <w:sz w:val="24"/>
          <w:szCs w:val="24"/>
        </w:rPr>
      </w:pPr>
      <w:r>
        <w:rPr>
          <w:rFonts w:ascii="Times New Roman" w:hAnsi="Times New Roman" w:cs="Times New Roman"/>
          <w:sz w:val="24"/>
          <w:szCs w:val="24"/>
        </w:rPr>
        <w:t>j</w:t>
      </w:r>
      <w:r w:rsidR="00DD0B3B">
        <w:rPr>
          <w:rFonts w:ascii="Times New Roman" w:hAnsi="Times New Roman" w:cs="Times New Roman"/>
          <w:sz w:val="24"/>
          <w:szCs w:val="24"/>
        </w:rPr>
        <w:t>e tu další číslo n</w:t>
      </w:r>
      <w:r w:rsidR="00DD0B3B" w:rsidRPr="00F64882">
        <w:rPr>
          <w:rFonts w:ascii="Times New Roman" w:hAnsi="Times New Roman" w:cs="Times New Roman"/>
          <w:sz w:val="24"/>
          <w:szCs w:val="24"/>
        </w:rPr>
        <w:t xml:space="preserve">ašeho </w:t>
      </w:r>
      <w:r w:rsidR="002562AD">
        <w:rPr>
          <w:rFonts w:ascii="Times New Roman" w:hAnsi="Times New Roman" w:cs="Times New Roman"/>
          <w:sz w:val="24"/>
          <w:szCs w:val="24"/>
        </w:rPr>
        <w:t xml:space="preserve">školního </w:t>
      </w:r>
      <w:r w:rsidR="00DD0B3B" w:rsidRPr="00F64882">
        <w:rPr>
          <w:rFonts w:ascii="Times New Roman" w:hAnsi="Times New Roman" w:cs="Times New Roman"/>
          <w:sz w:val="24"/>
          <w:szCs w:val="24"/>
        </w:rPr>
        <w:t>časopisu</w:t>
      </w:r>
      <w:r w:rsidR="00DD0B3B">
        <w:rPr>
          <w:rFonts w:ascii="Times New Roman" w:hAnsi="Times New Roman" w:cs="Times New Roman"/>
          <w:sz w:val="24"/>
          <w:szCs w:val="24"/>
        </w:rPr>
        <w:t xml:space="preserve">. </w:t>
      </w:r>
      <w:r>
        <w:rPr>
          <w:rFonts w:ascii="Times New Roman" w:hAnsi="Times New Roman" w:cs="Times New Roman"/>
          <w:sz w:val="24"/>
          <w:szCs w:val="24"/>
        </w:rPr>
        <w:t xml:space="preserve">Minul nás Valentýn, Masopust </w:t>
      </w:r>
      <w:r w:rsidR="008546C5">
        <w:rPr>
          <w:rFonts w:ascii="Times New Roman" w:hAnsi="Times New Roman" w:cs="Times New Roman"/>
          <w:sz w:val="24"/>
          <w:szCs w:val="24"/>
        </w:rPr>
        <w:t xml:space="preserve">i Velikonoce </w:t>
      </w:r>
      <w:r>
        <w:rPr>
          <w:rFonts w:ascii="Times New Roman" w:hAnsi="Times New Roman" w:cs="Times New Roman"/>
          <w:sz w:val="24"/>
          <w:szCs w:val="24"/>
        </w:rPr>
        <w:t xml:space="preserve">a za dveřmi </w:t>
      </w:r>
      <w:r w:rsidR="008546C5">
        <w:rPr>
          <w:rFonts w:ascii="Times New Roman" w:hAnsi="Times New Roman" w:cs="Times New Roman"/>
          <w:sz w:val="24"/>
          <w:szCs w:val="24"/>
        </w:rPr>
        <w:t>už se opětovně</w:t>
      </w:r>
      <w:r w:rsidR="00AA40FC">
        <w:rPr>
          <w:rFonts w:ascii="Times New Roman" w:hAnsi="Times New Roman" w:cs="Times New Roman"/>
          <w:sz w:val="24"/>
          <w:szCs w:val="24"/>
        </w:rPr>
        <w:t> probudilo</w:t>
      </w:r>
      <w:r w:rsidR="00AB7C8E">
        <w:rPr>
          <w:rFonts w:ascii="Times New Roman" w:hAnsi="Times New Roman" w:cs="Times New Roman"/>
          <w:sz w:val="24"/>
          <w:szCs w:val="24"/>
        </w:rPr>
        <w:t xml:space="preserve"> </w:t>
      </w:r>
      <w:r w:rsidR="008546C5">
        <w:rPr>
          <w:rFonts w:ascii="Times New Roman" w:hAnsi="Times New Roman" w:cs="Times New Roman"/>
          <w:sz w:val="24"/>
          <w:szCs w:val="24"/>
        </w:rPr>
        <w:t>jaro</w:t>
      </w:r>
      <w:r w:rsidR="009E2367">
        <w:rPr>
          <w:rFonts w:ascii="Times New Roman" w:hAnsi="Times New Roman" w:cs="Times New Roman"/>
          <w:sz w:val="24"/>
          <w:szCs w:val="24"/>
        </w:rPr>
        <w:t xml:space="preserve">. </w:t>
      </w:r>
      <w:r w:rsidR="0014742E">
        <w:rPr>
          <w:rFonts w:ascii="Times New Roman" w:hAnsi="Times New Roman" w:cs="Times New Roman"/>
          <w:sz w:val="24"/>
          <w:szCs w:val="24"/>
        </w:rPr>
        <w:t xml:space="preserve">Naši redaktoři i kreslíři se zaměřili právě na tato témata. </w:t>
      </w:r>
      <w:r w:rsidR="002562AD">
        <w:rPr>
          <w:rFonts w:ascii="Times New Roman" w:hAnsi="Times New Roman" w:cs="Times New Roman"/>
          <w:sz w:val="24"/>
          <w:szCs w:val="24"/>
        </w:rPr>
        <w:t>A protože je máj, lásky čas, a před pár dny jsme slavili Den matek,</w:t>
      </w:r>
      <w:r w:rsidR="0014742E">
        <w:rPr>
          <w:rFonts w:ascii="Times New Roman" w:hAnsi="Times New Roman" w:cs="Times New Roman"/>
          <w:sz w:val="24"/>
          <w:szCs w:val="24"/>
        </w:rPr>
        <w:t xml:space="preserve"> objevíte v tomto čísle i několik žákovských prací zaměř</w:t>
      </w:r>
      <w:r w:rsidR="00E66DF3">
        <w:rPr>
          <w:rFonts w:ascii="Times New Roman" w:hAnsi="Times New Roman" w:cs="Times New Roman"/>
          <w:sz w:val="24"/>
          <w:szCs w:val="24"/>
        </w:rPr>
        <w:t xml:space="preserve">ených na maminky a pro </w:t>
      </w:r>
      <w:proofErr w:type="gramStart"/>
      <w:r w:rsidR="00E66DF3">
        <w:rPr>
          <w:rFonts w:ascii="Times New Roman" w:hAnsi="Times New Roman" w:cs="Times New Roman"/>
          <w:sz w:val="24"/>
          <w:szCs w:val="24"/>
        </w:rPr>
        <w:t>maminky.</w:t>
      </w:r>
      <w:r w:rsidR="009E2367">
        <w:rPr>
          <w:rFonts w:ascii="Times New Roman" w:hAnsi="Times New Roman" w:cs="Times New Roman"/>
          <w:sz w:val="24"/>
          <w:szCs w:val="24"/>
        </w:rPr>
        <w:t>Dále</w:t>
      </w:r>
      <w:proofErr w:type="gramEnd"/>
      <w:r w:rsidR="009E2367">
        <w:rPr>
          <w:rFonts w:ascii="Times New Roman" w:hAnsi="Times New Roman" w:cs="Times New Roman"/>
          <w:sz w:val="24"/>
          <w:szCs w:val="24"/>
        </w:rPr>
        <w:t xml:space="preserve"> tu opět</w:t>
      </w:r>
      <w:r w:rsidR="00DD0B3B" w:rsidRPr="00F64882">
        <w:rPr>
          <w:rFonts w:ascii="Times New Roman" w:eastAsia="Calibri" w:hAnsi="Times New Roman" w:cs="Times New Roman"/>
          <w:sz w:val="24"/>
          <w:szCs w:val="24"/>
        </w:rPr>
        <w:t xml:space="preserve"> najdete informace o dění na naší škole, </w:t>
      </w:r>
      <w:r w:rsidR="00DD0B3B" w:rsidRPr="00F64882">
        <w:rPr>
          <w:rFonts w:ascii="Times New Roman" w:hAnsi="Times New Roman" w:cs="Times New Roman"/>
          <w:sz w:val="24"/>
          <w:szCs w:val="24"/>
        </w:rPr>
        <w:t>zajímavosti, zábavu</w:t>
      </w:r>
      <w:r w:rsidR="00DD0B3B">
        <w:rPr>
          <w:rFonts w:ascii="Times New Roman" w:hAnsi="Times New Roman" w:cs="Times New Roman"/>
          <w:sz w:val="24"/>
          <w:szCs w:val="24"/>
        </w:rPr>
        <w:t xml:space="preserve"> či </w:t>
      </w:r>
      <w:r w:rsidR="00DD0B3B" w:rsidRPr="00F64882">
        <w:rPr>
          <w:rFonts w:ascii="Times New Roman" w:eastAsia="Calibri" w:hAnsi="Times New Roman" w:cs="Times New Roman"/>
          <w:sz w:val="24"/>
          <w:szCs w:val="24"/>
        </w:rPr>
        <w:t>poučení</w:t>
      </w:r>
      <w:r w:rsidR="00DD0B3B">
        <w:rPr>
          <w:rFonts w:ascii="Times New Roman" w:hAnsi="Times New Roman" w:cs="Times New Roman"/>
          <w:sz w:val="24"/>
          <w:szCs w:val="24"/>
        </w:rPr>
        <w:t xml:space="preserve">. </w:t>
      </w:r>
    </w:p>
    <w:p w:rsidR="00DD0B3B" w:rsidRPr="00F64882" w:rsidRDefault="00DD0B3B" w:rsidP="00DD0B3B">
      <w:pPr>
        <w:pStyle w:val="Bezmezer"/>
        <w:ind w:left="708"/>
        <w:rPr>
          <w:rFonts w:ascii="Times New Roman" w:eastAsia="Calibri" w:hAnsi="Times New Roman" w:cs="Times New Roman"/>
          <w:sz w:val="24"/>
          <w:szCs w:val="24"/>
        </w:rPr>
      </w:pPr>
      <w:r w:rsidRPr="00F64882">
        <w:rPr>
          <w:rFonts w:ascii="Times New Roman" w:eastAsia="Calibri" w:hAnsi="Times New Roman" w:cs="Times New Roman"/>
          <w:sz w:val="24"/>
          <w:szCs w:val="24"/>
        </w:rPr>
        <w:t>Děkuji všem, kteří se o vyt</w:t>
      </w:r>
      <w:r w:rsidR="009E2367">
        <w:rPr>
          <w:rFonts w:ascii="Times New Roman" w:eastAsia="Calibri" w:hAnsi="Times New Roman" w:cs="Times New Roman"/>
          <w:sz w:val="24"/>
          <w:szCs w:val="24"/>
        </w:rPr>
        <w:t xml:space="preserve">voření tohoto čísla zasloužili: </w:t>
      </w:r>
      <w:r w:rsidRPr="00F64882">
        <w:rPr>
          <w:rFonts w:ascii="Times New Roman" w:eastAsia="Calibri" w:hAnsi="Times New Roman" w:cs="Times New Roman"/>
          <w:sz w:val="24"/>
          <w:szCs w:val="24"/>
        </w:rPr>
        <w:t xml:space="preserve">členům naší redakce, pedagogům, </w:t>
      </w:r>
      <w:r w:rsidR="0014742E">
        <w:rPr>
          <w:rFonts w:ascii="Times New Roman" w:eastAsia="Calibri" w:hAnsi="Times New Roman" w:cs="Times New Roman"/>
          <w:sz w:val="24"/>
          <w:szCs w:val="24"/>
        </w:rPr>
        <w:t xml:space="preserve">žákům, </w:t>
      </w:r>
      <w:r>
        <w:rPr>
          <w:rFonts w:ascii="Times New Roman" w:hAnsi="Times New Roman" w:cs="Times New Roman"/>
          <w:sz w:val="24"/>
          <w:szCs w:val="24"/>
        </w:rPr>
        <w:t>nebo</w:t>
      </w:r>
      <w:r w:rsidRPr="00F64882">
        <w:rPr>
          <w:rFonts w:ascii="Times New Roman" w:eastAsia="Calibri" w:hAnsi="Times New Roman" w:cs="Times New Roman"/>
          <w:sz w:val="24"/>
          <w:szCs w:val="24"/>
        </w:rPr>
        <w:t xml:space="preserve"> mimořádným přispěvatelům.</w:t>
      </w:r>
    </w:p>
    <w:p w:rsidR="00DD0B3B" w:rsidRPr="00F64882" w:rsidRDefault="00DD0B3B" w:rsidP="00DD0B3B">
      <w:pPr>
        <w:pStyle w:val="Bezmezer"/>
        <w:rPr>
          <w:rFonts w:ascii="Times New Roman" w:eastAsia="Calibri" w:hAnsi="Times New Roman" w:cs="Times New Roman"/>
          <w:sz w:val="24"/>
          <w:szCs w:val="24"/>
        </w:rPr>
      </w:pPr>
    </w:p>
    <w:p w:rsidR="00DD0B3B" w:rsidRPr="00F64882" w:rsidRDefault="00DD0B3B" w:rsidP="00DD0B3B">
      <w:pPr>
        <w:pStyle w:val="Bezmezer"/>
        <w:rPr>
          <w:rFonts w:ascii="Times New Roman" w:eastAsia="Calibri" w:hAnsi="Times New Roman" w:cs="Times New Roman"/>
          <w:sz w:val="24"/>
          <w:szCs w:val="24"/>
        </w:rPr>
      </w:pPr>
    </w:p>
    <w:p w:rsidR="00DD0B3B" w:rsidRDefault="00DD0B3B" w:rsidP="00DD0B3B">
      <w:pPr>
        <w:pStyle w:val="Bezmezer"/>
        <w:rPr>
          <w:rFonts w:ascii="Times New Roman" w:eastAsia="Calibri" w:hAnsi="Times New Roman" w:cs="Times New Roman"/>
          <w:sz w:val="24"/>
          <w:szCs w:val="24"/>
        </w:rPr>
      </w:pPr>
      <w:r w:rsidRPr="00F64882">
        <w:rPr>
          <w:rFonts w:ascii="Times New Roman" w:eastAsia="Calibri" w:hAnsi="Times New Roman" w:cs="Times New Roman"/>
          <w:sz w:val="24"/>
          <w:szCs w:val="24"/>
        </w:rPr>
        <w:tab/>
      </w:r>
      <w:r w:rsidRPr="00F64882">
        <w:rPr>
          <w:rFonts w:ascii="Times New Roman" w:eastAsia="Calibri" w:hAnsi="Times New Roman" w:cs="Times New Roman"/>
          <w:sz w:val="24"/>
          <w:szCs w:val="24"/>
        </w:rPr>
        <w:tab/>
      </w:r>
      <w:r w:rsidRPr="00F64882">
        <w:rPr>
          <w:rFonts w:ascii="Times New Roman" w:eastAsia="Calibri" w:hAnsi="Times New Roman" w:cs="Times New Roman"/>
          <w:sz w:val="24"/>
          <w:szCs w:val="24"/>
        </w:rPr>
        <w:tab/>
      </w:r>
      <w:r w:rsidRPr="00F64882">
        <w:rPr>
          <w:rFonts w:ascii="Times New Roman" w:eastAsia="Calibri" w:hAnsi="Times New Roman" w:cs="Times New Roman"/>
          <w:sz w:val="24"/>
          <w:szCs w:val="24"/>
        </w:rPr>
        <w:tab/>
      </w:r>
      <w:r w:rsidRPr="00F64882">
        <w:rPr>
          <w:rFonts w:ascii="Times New Roman" w:eastAsia="Calibri" w:hAnsi="Times New Roman" w:cs="Times New Roman"/>
          <w:sz w:val="24"/>
          <w:szCs w:val="24"/>
        </w:rPr>
        <w:tab/>
      </w:r>
      <w:r w:rsidRPr="00F64882">
        <w:rPr>
          <w:rFonts w:ascii="Times New Roman" w:eastAsia="Calibri" w:hAnsi="Times New Roman" w:cs="Times New Roman"/>
          <w:sz w:val="24"/>
          <w:szCs w:val="24"/>
        </w:rPr>
        <w:tab/>
      </w:r>
      <w:r w:rsidRPr="00F64882">
        <w:rPr>
          <w:rFonts w:ascii="Times New Roman" w:eastAsia="Calibri" w:hAnsi="Times New Roman" w:cs="Times New Roman"/>
          <w:sz w:val="24"/>
          <w:szCs w:val="24"/>
        </w:rPr>
        <w:tab/>
      </w:r>
      <w:r w:rsidR="009E2367">
        <w:rPr>
          <w:rFonts w:ascii="Times New Roman" w:eastAsia="Calibri" w:hAnsi="Times New Roman" w:cs="Times New Roman"/>
          <w:sz w:val="24"/>
          <w:szCs w:val="24"/>
        </w:rPr>
        <w:tab/>
      </w:r>
      <w:r w:rsidRPr="00F64882">
        <w:rPr>
          <w:rFonts w:ascii="Times New Roman" w:eastAsia="Calibri" w:hAnsi="Times New Roman" w:cs="Times New Roman"/>
          <w:sz w:val="24"/>
          <w:szCs w:val="24"/>
        </w:rPr>
        <w:t xml:space="preserve">Alena </w:t>
      </w:r>
      <w:proofErr w:type="spellStart"/>
      <w:r w:rsidRPr="00F64882">
        <w:rPr>
          <w:rFonts w:ascii="Times New Roman" w:eastAsia="Calibri" w:hAnsi="Times New Roman" w:cs="Times New Roman"/>
          <w:sz w:val="24"/>
          <w:szCs w:val="24"/>
        </w:rPr>
        <w:t>Polesová</w:t>
      </w:r>
      <w:proofErr w:type="spellEnd"/>
      <w:r w:rsidRPr="00F64882">
        <w:rPr>
          <w:rFonts w:ascii="Times New Roman" w:eastAsia="Calibri" w:hAnsi="Times New Roman" w:cs="Times New Roman"/>
          <w:sz w:val="24"/>
          <w:szCs w:val="24"/>
        </w:rPr>
        <w:t>, šéfredaktorka</w:t>
      </w:r>
    </w:p>
    <w:p w:rsidR="00DD0B3B" w:rsidRDefault="00DD0B3B" w:rsidP="00DD0B3B">
      <w:pPr>
        <w:pStyle w:val="Bezmezer"/>
        <w:rPr>
          <w:rFonts w:ascii="Times New Roman" w:eastAsia="Calibri" w:hAnsi="Times New Roman" w:cs="Times New Roman"/>
          <w:sz w:val="24"/>
          <w:szCs w:val="24"/>
        </w:rPr>
      </w:pPr>
    </w:p>
    <w:p w:rsidR="00DD0B3B" w:rsidRDefault="00DD0B3B" w:rsidP="003E74CF">
      <w:pPr>
        <w:jc w:val="center"/>
        <w:rPr>
          <w:sz w:val="24"/>
          <w:szCs w:val="24"/>
        </w:rPr>
      </w:pPr>
    </w:p>
    <w:p w:rsidR="009B11BC" w:rsidRDefault="00EA2B19">
      <w:pPr>
        <w:rPr>
          <w:sz w:val="20"/>
          <w:szCs w:val="20"/>
        </w:rPr>
      </w:pPr>
      <w:r>
        <w:rPr>
          <w:noProof/>
          <w:sz w:val="28"/>
          <w:szCs w:val="28"/>
          <w:lang w:eastAsia="cs-CZ"/>
        </w:rPr>
        <w:t xml:space="preserve">           </w:t>
      </w:r>
      <w:r w:rsidRPr="00DC31E4">
        <w:rPr>
          <w:noProof/>
          <w:sz w:val="28"/>
          <w:szCs w:val="28"/>
          <w:lang w:eastAsia="cs-CZ"/>
        </w:rPr>
        <w:drawing>
          <wp:inline distT="0" distB="0" distL="0" distR="0">
            <wp:extent cx="3940201" cy="4864163"/>
            <wp:effectExtent l="19050" t="0" r="3149" b="0"/>
            <wp:docPr id="1" name="Obrázek 1" descr="F:\2015_03_08\IMG_0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2015_03_08\IMG_0002 (2).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2467" cy="4866961"/>
                    </a:xfrm>
                    <a:prstGeom prst="rect">
                      <a:avLst/>
                    </a:prstGeom>
                    <a:noFill/>
                    <a:ln>
                      <a:noFill/>
                    </a:ln>
                  </pic:spPr>
                </pic:pic>
              </a:graphicData>
            </a:graphic>
          </wp:inline>
        </w:drawing>
      </w:r>
      <w:r w:rsidRPr="00EA2B19">
        <w:rPr>
          <w:sz w:val="20"/>
          <w:szCs w:val="20"/>
        </w:rPr>
        <w:t xml:space="preserve"> </w:t>
      </w:r>
      <w:r w:rsidRPr="00FA6C0E">
        <w:rPr>
          <w:sz w:val="20"/>
          <w:szCs w:val="20"/>
        </w:rPr>
        <w:t xml:space="preserve">T. </w:t>
      </w:r>
      <w:r w:rsidR="0014742E">
        <w:rPr>
          <w:sz w:val="20"/>
          <w:szCs w:val="20"/>
        </w:rPr>
        <w:t>Koblihová, 7. t</w:t>
      </w:r>
      <w:r w:rsidRPr="00FA6C0E">
        <w:rPr>
          <w:sz w:val="20"/>
          <w:szCs w:val="20"/>
        </w:rPr>
        <w:t>ř.</w:t>
      </w:r>
    </w:p>
    <w:p w:rsidR="009B11BC" w:rsidRDefault="001F7A92" w:rsidP="009B11BC">
      <w:pPr>
        <w:jc w:val="center"/>
        <w:rPr>
          <w:sz w:val="20"/>
          <w:szCs w:val="20"/>
        </w:rPr>
      </w:pPr>
      <w:r w:rsidRPr="000636FC">
        <w:rPr>
          <w:sz w:val="20"/>
          <w:szCs w:val="20"/>
        </w:rPr>
        <w:lastRenderedPageBreak/>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25" type="#_x0000_t172" alt="Něco málo k proběhlým svátkům a tradicím" style="width:485.25pt;height:100.5pt" adj="6924" fillcolor="#60c" strokecolor="#c9f">
            <v:fill r:id="rId10" o:title="" color2="#c0c" focus="100%" type="gradient"/>
            <v:stroke r:id="rId10" o:title=""/>
            <v:shadow on="t" color="#99f" opacity="52429f" offset="3pt,3pt"/>
            <v:textpath style="font-family:&quot;Impact&quot;;v-text-kern:t" trim="t" fitpath="t" string="Něco málo k proběhlým svátkům a tradicím"/>
          </v:shape>
        </w:pict>
      </w:r>
    </w:p>
    <w:p w:rsidR="00487A5C" w:rsidRPr="00487A5C" w:rsidRDefault="001F7A92" w:rsidP="00487A5C">
      <w:pPr>
        <w:pStyle w:val="Bezmezer"/>
        <w:rPr>
          <w:rFonts w:ascii="Times New Roman" w:hAnsi="Times New Roman" w:cs="Times New Roman"/>
          <w:sz w:val="24"/>
          <w:szCs w:val="24"/>
        </w:rP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6" type="#_x0000_t136" style="width:172.5pt;height:43.5pt" fillcolor="yellow" stroked="f">
            <v:fill r:id="rId10" o:title="" color2="#f93" angle="-135" focusposition=".5,.5" focussize="" focus="100%" type="gradientRadial">
              <o:fill v:ext="view" type="gradientCenter"/>
            </v:fill>
            <v:stroke r:id="rId10" o:title="鶨͸䟠Ԥ邀ӈ鶰͸"/>
            <v:shadow on="t" color="silver" opacity="52429f"/>
            <v:textpath style="font-family:&quot;Impact&quot;;v-text-kern:t" trim="t" fitpath="t" string="Masopust"/>
          </v:shape>
        </w:pict>
      </w:r>
      <w:r w:rsidR="00487A5C" w:rsidRPr="00487A5C">
        <w:rPr>
          <w:rFonts w:ascii="Times New Roman" w:hAnsi="Times New Roman" w:cs="Times New Roman"/>
          <w:sz w:val="24"/>
          <w:szCs w:val="24"/>
        </w:rPr>
        <w:t>Masopust byla doba od Tří králů do Popeleční středy. Nejznámější a zároveň nejveselejší jsou poslední dny masopustu, spo</w:t>
      </w:r>
      <w:r w:rsidR="00C45D84">
        <w:rPr>
          <w:rFonts w:ascii="Times New Roman" w:hAnsi="Times New Roman" w:cs="Times New Roman"/>
          <w:sz w:val="24"/>
          <w:szCs w:val="24"/>
        </w:rPr>
        <w:t xml:space="preserve">jené s radovánkami a hodováním. </w:t>
      </w:r>
      <w:r w:rsidR="00487A5C" w:rsidRPr="00487A5C">
        <w:rPr>
          <w:rFonts w:ascii="Times New Roman" w:hAnsi="Times New Roman" w:cs="Times New Roman"/>
          <w:sz w:val="24"/>
          <w:szCs w:val="24"/>
        </w:rPr>
        <w:t xml:space="preserve">O </w:t>
      </w:r>
      <w:r w:rsidR="00C45D84">
        <w:rPr>
          <w:rFonts w:ascii="Times New Roman" w:hAnsi="Times New Roman" w:cs="Times New Roman"/>
          <w:sz w:val="24"/>
          <w:szCs w:val="24"/>
        </w:rPr>
        <w:t xml:space="preserve">nich </w:t>
      </w:r>
      <w:r w:rsidR="00487A5C" w:rsidRPr="00487A5C">
        <w:rPr>
          <w:rFonts w:ascii="Times New Roman" w:hAnsi="Times New Roman" w:cs="Times New Roman"/>
          <w:sz w:val="24"/>
          <w:szCs w:val="24"/>
        </w:rPr>
        <w:t xml:space="preserve">se u nás dochovaly písemné zprávy již ze 13. století. </w:t>
      </w:r>
      <w:proofErr w:type="gramStart"/>
      <w:r w:rsidR="00487A5C" w:rsidRPr="00487A5C">
        <w:rPr>
          <w:rFonts w:ascii="Times New Roman" w:hAnsi="Times New Roman" w:cs="Times New Roman"/>
          <w:sz w:val="24"/>
          <w:szCs w:val="24"/>
        </w:rPr>
        <w:t>Každý</w:t>
      </w:r>
      <w:proofErr w:type="gramEnd"/>
      <w:r w:rsidR="00487A5C" w:rsidRPr="00487A5C">
        <w:rPr>
          <w:rFonts w:ascii="Times New Roman" w:hAnsi="Times New Roman" w:cs="Times New Roman"/>
          <w:sz w:val="24"/>
          <w:szCs w:val="24"/>
        </w:rPr>
        <w:t xml:space="preserve"> se snažil si užít masopustních kratochvílí </w:t>
      </w:r>
      <w:r w:rsidR="008D1C00">
        <w:rPr>
          <w:rFonts w:ascii="Times New Roman" w:hAnsi="Times New Roman" w:cs="Times New Roman"/>
          <w:sz w:val="24"/>
          <w:szCs w:val="24"/>
        </w:rPr>
        <w:t xml:space="preserve"> </w:t>
      </w:r>
      <w:r w:rsidR="00487A5C" w:rsidRPr="00487A5C">
        <w:rPr>
          <w:rFonts w:ascii="Times New Roman" w:hAnsi="Times New Roman" w:cs="Times New Roman"/>
          <w:sz w:val="24"/>
          <w:szCs w:val="24"/>
        </w:rPr>
        <w:t xml:space="preserve">jak nejlépe </w:t>
      </w:r>
      <w:proofErr w:type="gramStart"/>
      <w:r w:rsidR="00487A5C" w:rsidRPr="00487A5C">
        <w:rPr>
          <w:rFonts w:ascii="Times New Roman" w:hAnsi="Times New Roman" w:cs="Times New Roman"/>
          <w:sz w:val="24"/>
          <w:szCs w:val="24"/>
        </w:rPr>
        <w:t>uměl</w:t>
      </w:r>
      <w:proofErr w:type="gramEnd"/>
      <w:r w:rsidR="00487A5C" w:rsidRPr="00487A5C">
        <w:rPr>
          <w:rFonts w:ascii="Times New Roman" w:hAnsi="Times New Roman" w:cs="Times New Roman"/>
          <w:sz w:val="24"/>
          <w:szCs w:val="24"/>
        </w:rPr>
        <w:t xml:space="preserve">. Veselil se bohatý i chudý, pán i </w:t>
      </w:r>
      <w:proofErr w:type="spellStart"/>
      <w:r w:rsidR="00487A5C" w:rsidRPr="00487A5C">
        <w:rPr>
          <w:rFonts w:ascii="Times New Roman" w:hAnsi="Times New Roman" w:cs="Times New Roman"/>
          <w:sz w:val="24"/>
          <w:szCs w:val="24"/>
        </w:rPr>
        <w:t>slouha</w:t>
      </w:r>
      <w:proofErr w:type="spellEnd"/>
      <w:r w:rsidR="00487A5C" w:rsidRPr="00487A5C">
        <w:rPr>
          <w:rFonts w:ascii="Times New Roman" w:hAnsi="Times New Roman" w:cs="Times New Roman"/>
          <w:sz w:val="24"/>
          <w:szCs w:val="24"/>
        </w:rPr>
        <w:t>, mistr i tovaryš. Každý jedl masopustní šišky a koblížky, vesele popíjel, zpíval a tančil při hudbě pištců a hudců. Vždyť i čeští králové v tu dobu strojili nákladné masopustní kvasy, na kterých hodovali se všemi pozvanými.</w:t>
      </w:r>
    </w:p>
    <w:p w:rsidR="008D1C00" w:rsidRDefault="00487A5C" w:rsidP="00487A5C">
      <w:pPr>
        <w:pStyle w:val="Bezmezer"/>
        <w:rPr>
          <w:rFonts w:ascii="Times New Roman" w:hAnsi="Times New Roman" w:cs="Times New Roman"/>
          <w:sz w:val="24"/>
          <w:szCs w:val="24"/>
        </w:rPr>
      </w:pPr>
      <w:r w:rsidRPr="00487A5C">
        <w:rPr>
          <w:rFonts w:ascii="Times New Roman" w:hAnsi="Times New Roman" w:cs="Times New Roman"/>
          <w:sz w:val="24"/>
          <w:szCs w:val="24"/>
        </w:rPr>
        <w:br/>
      </w:r>
      <w:r w:rsidRPr="00487A5C">
        <w:rPr>
          <w:rFonts w:ascii="Times New Roman" w:hAnsi="Times New Roman" w:cs="Times New Roman"/>
          <w:b/>
          <w:bCs/>
          <w:sz w:val="24"/>
          <w:szCs w:val="24"/>
        </w:rPr>
        <w:t>Tučný čtvrtek</w:t>
      </w:r>
      <w:r w:rsidR="00C45D84">
        <w:rPr>
          <w:rFonts w:ascii="Times New Roman" w:hAnsi="Times New Roman" w:cs="Times New Roman"/>
          <w:sz w:val="24"/>
          <w:szCs w:val="24"/>
        </w:rPr>
        <w:t xml:space="preserve">: </w:t>
      </w:r>
      <w:r w:rsidRPr="00487A5C">
        <w:rPr>
          <w:rFonts w:ascii="Times New Roman" w:hAnsi="Times New Roman" w:cs="Times New Roman"/>
          <w:sz w:val="24"/>
          <w:szCs w:val="24"/>
        </w:rPr>
        <w:t>k</w:t>
      </w:r>
      <w:r w:rsidR="00C45D84">
        <w:rPr>
          <w:rFonts w:ascii="Times New Roman" w:hAnsi="Times New Roman" w:cs="Times New Roman"/>
          <w:sz w:val="24"/>
          <w:szCs w:val="24"/>
        </w:rPr>
        <w:t> </w:t>
      </w:r>
      <w:r w:rsidRPr="00487A5C">
        <w:rPr>
          <w:rFonts w:ascii="Times New Roman" w:hAnsi="Times New Roman" w:cs="Times New Roman"/>
          <w:sz w:val="24"/>
          <w:szCs w:val="24"/>
        </w:rPr>
        <w:t>obědu</w:t>
      </w:r>
      <w:r w:rsidR="00C45D84">
        <w:rPr>
          <w:rFonts w:ascii="Times New Roman" w:hAnsi="Times New Roman" w:cs="Times New Roman"/>
          <w:sz w:val="24"/>
          <w:szCs w:val="24"/>
        </w:rPr>
        <w:t xml:space="preserve"> bývala</w:t>
      </w:r>
      <w:r w:rsidRPr="00487A5C">
        <w:rPr>
          <w:rFonts w:ascii="Times New Roman" w:hAnsi="Times New Roman" w:cs="Times New Roman"/>
          <w:sz w:val="24"/>
          <w:szCs w:val="24"/>
        </w:rPr>
        <w:t xml:space="preserve"> vepř</w:t>
      </w:r>
      <w:r w:rsidR="00C45D84">
        <w:rPr>
          <w:rFonts w:ascii="Times New Roman" w:hAnsi="Times New Roman" w:cs="Times New Roman"/>
          <w:sz w:val="24"/>
          <w:szCs w:val="24"/>
        </w:rPr>
        <w:t xml:space="preserve">ová pečeně se zelím a knedlíky, </w:t>
      </w:r>
      <w:r w:rsidRPr="00487A5C">
        <w:rPr>
          <w:rFonts w:ascii="Times New Roman" w:hAnsi="Times New Roman" w:cs="Times New Roman"/>
          <w:sz w:val="24"/>
          <w:szCs w:val="24"/>
        </w:rPr>
        <w:t>každý</w:t>
      </w:r>
      <w:r w:rsidR="00C45D84">
        <w:rPr>
          <w:rFonts w:ascii="Times New Roman" w:hAnsi="Times New Roman" w:cs="Times New Roman"/>
          <w:sz w:val="24"/>
          <w:szCs w:val="24"/>
        </w:rPr>
        <w:t xml:space="preserve"> si</w:t>
      </w:r>
      <w:r w:rsidRPr="00487A5C">
        <w:rPr>
          <w:rFonts w:ascii="Times New Roman" w:hAnsi="Times New Roman" w:cs="Times New Roman"/>
          <w:sz w:val="24"/>
          <w:szCs w:val="24"/>
        </w:rPr>
        <w:t xml:space="preserve"> měl dopřát tolik piva a mastného jídla, co snesl.</w:t>
      </w:r>
      <w:r w:rsidRPr="00487A5C">
        <w:rPr>
          <w:rFonts w:ascii="Times New Roman" w:hAnsi="Times New Roman" w:cs="Times New Roman"/>
          <w:sz w:val="24"/>
          <w:szCs w:val="24"/>
        </w:rPr>
        <w:br/>
      </w:r>
      <w:r w:rsidRPr="00487A5C">
        <w:rPr>
          <w:rFonts w:ascii="Times New Roman" w:hAnsi="Times New Roman" w:cs="Times New Roman"/>
          <w:b/>
          <w:bCs/>
          <w:sz w:val="24"/>
          <w:szCs w:val="24"/>
        </w:rPr>
        <w:t>Masopustní neděle</w:t>
      </w:r>
      <w:r w:rsidR="00C45D84">
        <w:rPr>
          <w:rFonts w:ascii="Times New Roman" w:hAnsi="Times New Roman" w:cs="Times New Roman"/>
          <w:sz w:val="24"/>
          <w:szCs w:val="24"/>
        </w:rPr>
        <w:t>:</w:t>
      </w:r>
      <w:r w:rsidRPr="00487A5C">
        <w:rPr>
          <w:rFonts w:ascii="Times New Roman" w:hAnsi="Times New Roman" w:cs="Times New Roman"/>
          <w:sz w:val="24"/>
          <w:szCs w:val="24"/>
        </w:rPr>
        <w:t xml:space="preserve"> také</w:t>
      </w:r>
      <w:r w:rsidR="00C45D84">
        <w:rPr>
          <w:rFonts w:ascii="Times New Roman" w:hAnsi="Times New Roman" w:cs="Times New Roman"/>
          <w:sz w:val="24"/>
          <w:szCs w:val="24"/>
        </w:rPr>
        <w:t xml:space="preserve"> se </w:t>
      </w:r>
      <w:proofErr w:type="gramStart"/>
      <w:r w:rsidR="00C45D84">
        <w:rPr>
          <w:rFonts w:ascii="Times New Roman" w:hAnsi="Times New Roman" w:cs="Times New Roman"/>
          <w:sz w:val="24"/>
          <w:szCs w:val="24"/>
        </w:rPr>
        <w:t xml:space="preserve">jí </w:t>
      </w:r>
      <w:r w:rsidRPr="00487A5C">
        <w:rPr>
          <w:rFonts w:ascii="Times New Roman" w:hAnsi="Times New Roman" w:cs="Times New Roman"/>
          <w:sz w:val="24"/>
          <w:szCs w:val="24"/>
        </w:rPr>
        <w:t xml:space="preserve"> říkalo</w:t>
      </w:r>
      <w:proofErr w:type="gramEnd"/>
      <w:r w:rsidRPr="00487A5C">
        <w:rPr>
          <w:rFonts w:ascii="Times New Roman" w:hAnsi="Times New Roman" w:cs="Times New Roman"/>
          <w:sz w:val="24"/>
          <w:szCs w:val="24"/>
        </w:rPr>
        <w:t xml:space="preserve"> neděle taneční. Hned po obědě vyhrávali hudebníci na návsi a zvali tak k muzice do hospody. Pivo teklo proudem, z bo</w:t>
      </w:r>
      <w:r w:rsidR="008D1C00">
        <w:rPr>
          <w:rFonts w:ascii="Times New Roman" w:hAnsi="Times New Roman" w:cs="Times New Roman"/>
          <w:sz w:val="24"/>
          <w:szCs w:val="24"/>
        </w:rPr>
        <w:t>t tanečních páru se jen kouřilo.</w:t>
      </w:r>
    </w:p>
    <w:p w:rsidR="00487A5C" w:rsidRDefault="00487A5C" w:rsidP="00487A5C">
      <w:pPr>
        <w:pStyle w:val="Bezmezer"/>
        <w:rPr>
          <w:rFonts w:ascii="Times New Roman" w:hAnsi="Times New Roman" w:cs="Times New Roman"/>
          <w:sz w:val="24"/>
          <w:szCs w:val="24"/>
        </w:rPr>
      </w:pPr>
      <w:r w:rsidRPr="00487A5C">
        <w:rPr>
          <w:rFonts w:ascii="Times New Roman" w:hAnsi="Times New Roman" w:cs="Times New Roman"/>
          <w:b/>
          <w:bCs/>
          <w:sz w:val="24"/>
          <w:szCs w:val="24"/>
        </w:rPr>
        <w:t>Masopustní pondělí</w:t>
      </w:r>
      <w:r w:rsidR="00C45D84">
        <w:rPr>
          <w:rFonts w:ascii="Times New Roman" w:hAnsi="Times New Roman" w:cs="Times New Roman"/>
          <w:sz w:val="24"/>
          <w:szCs w:val="24"/>
        </w:rPr>
        <w:t xml:space="preserve">: </w:t>
      </w:r>
      <w:r w:rsidRPr="00487A5C">
        <w:rPr>
          <w:rFonts w:ascii="Times New Roman" w:hAnsi="Times New Roman" w:cs="Times New Roman"/>
          <w:sz w:val="24"/>
          <w:szCs w:val="24"/>
        </w:rPr>
        <w:t>pokračovalo</w:t>
      </w:r>
      <w:r w:rsidR="00C45D84">
        <w:rPr>
          <w:rFonts w:ascii="Times New Roman" w:hAnsi="Times New Roman" w:cs="Times New Roman"/>
          <w:sz w:val="24"/>
          <w:szCs w:val="24"/>
        </w:rPr>
        <w:t xml:space="preserve"> se</w:t>
      </w:r>
      <w:r w:rsidRPr="00487A5C">
        <w:rPr>
          <w:rFonts w:ascii="Times New Roman" w:hAnsi="Times New Roman" w:cs="Times New Roman"/>
          <w:sz w:val="24"/>
          <w:szCs w:val="24"/>
        </w:rPr>
        <w:t xml:space="preserve"> v</w:t>
      </w:r>
      <w:r w:rsidR="00C45D84">
        <w:rPr>
          <w:rFonts w:ascii="Times New Roman" w:hAnsi="Times New Roman" w:cs="Times New Roman"/>
          <w:sz w:val="24"/>
          <w:szCs w:val="24"/>
        </w:rPr>
        <w:t> </w:t>
      </w:r>
      <w:r w:rsidRPr="00487A5C">
        <w:rPr>
          <w:rFonts w:ascii="Times New Roman" w:hAnsi="Times New Roman" w:cs="Times New Roman"/>
          <w:sz w:val="24"/>
          <w:szCs w:val="24"/>
        </w:rPr>
        <w:t>tanci</w:t>
      </w:r>
      <w:r w:rsidR="00C45D84">
        <w:rPr>
          <w:rFonts w:ascii="Times New Roman" w:hAnsi="Times New Roman" w:cs="Times New Roman"/>
          <w:sz w:val="24"/>
          <w:szCs w:val="24"/>
        </w:rPr>
        <w:t>,</w:t>
      </w:r>
      <w:r w:rsidRPr="00487A5C">
        <w:rPr>
          <w:rFonts w:ascii="Times New Roman" w:hAnsi="Times New Roman" w:cs="Times New Roman"/>
          <w:sz w:val="24"/>
          <w:szCs w:val="24"/>
        </w:rPr>
        <w:t xml:space="preserve"> </w:t>
      </w:r>
      <w:r w:rsidR="008D1C00">
        <w:rPr>
          <w:rFonts w:ascii="Times New Roman" w:hAnsi="Times New Roman" w:cs="Times New Roman"/>
          <w:sz w:val="24"/>
          <w:szCs w:val="24"/>
        </w:rPr>
        <w:t>konal se</w:t>
      </w:r>
      <w:r w:rsidRPr="00487A5C">
        <w:rPr>
          <w:rFonts w:ascii="Times New Roman" w:hAnsi="Times New Roman" w:cs="Times New Roman"/>
          <w:sz w:val="24"/>
          <w:szCs w:val="24"/>
        </w:rPr>
        <w:t xml:space="preserve"> tzv. "</w:t>
      </w:r>
      <w:proofErr w:type="spellStart"/>
      <w:r w:rsidRPr="00487A5C">
        <w:rPr>
          <w:rFonts w:ascii="Times New Roman" w:hAnsi="Times New Roman" w:cs="Times New Roman"/>
          <w:sz w:val="24"/>
          <w:szCs w:val="24"/>
        </w:rPr>
        <w:t>mužovský</w:t>
      </w:r>
      <w:proofErr w:type="spellEnd"/>
      <w:r w:rsidRPr="00487A5C">
        <w:rPr>
          <w:rFonts w:ascii="Times New Roman" w:hAnsi="Times New Roman" w:cs="Times New Roman"/>
          <w:sz w:val="24"/>
          <w:szCs w:val="24"/>
        </w:rPr>
        <w:t xml:space="preserve"> bál". Na takovou zábavu neměla svobodná chasa přístup a musela se spokojit s přihlížením. V kole bylo vidět jen samé </w:t>
      </w:r>
      <w:proofErr w:type="spellStart"/>
      <w:r w:rsidRPr="00487A5C">
        <w:rPr>
          <w:rFonts w:ascii="Times New Roman" w:hAnsi="Times New Roman" w:cs="Times New Roman"/>
          <w:sz w:val="24"/>
          <w:szCs w:val="24"/>
        </w:rPr>
        <w:t>ženáče</w:t>
      </w:r>
      <w:proofErr w:type="spellEnd"/>
      <w:r w:rsidRPr="00487A5C">
        <w:rPr>
          <w:rFonts w:ascii="Times New Roman" w:hAnsi="Times New Roman" w:cs="Times New Roman"/>
          <w:sz w:val="24"/>
          <w:szCs w:val="24"/>
        </w:rPr>
        <w:t xml:space="preserve"> a vdané. </w:t>
      </w:r>
      <w:r w:rsidRPr="00487A5C">
        <w:rPr>
          <w:rFonts w:ascii="Times New Roman" w:hAnsi="Times New Roman" w:cs="Times New Roman"/>
          <w:b/>
          <w:bCs/>
          <w:sz w:val="24"/>
          <w:szCs w:val="24"/>
        </w:rPr>
        <w:t>Masopustní úterý</w:t>
      </w:r>
      <w:r w:rsidR="00C45D84">
        <w:rPr>
          <w:rFonts w:ascii="Times New Roman" w:hAnsi="Times New Roman" w:cs="Times New Roman"/>
          <w:b/>
          <w:bCs/>
          <w:sz w:val="24"/>
          <w:szCs w:val="24"/>
        </w:rPr>
        <w:t>:</w:t>
      </w:r>
      <w:r w:rsidR="00C45D84">
        <w:rPr>
          <w:rFonts w:ascii="Times New Roman" w:hAnsi="Times New Roman" w:cs="Times New Roman"/>
          <w:sz w:val="24"/>
          <w:szCs w:val="24"/>
        </w:rPr>
        <w:t xml:space="preserve"> </w:t>
      </w:r>
      <w:r w:rsidRPr="00487A5C">
        <w:rPr>
          <w:rFonts w:ascii="Times New Roman" w:hAnsi="Times New Roman" w:cs="Times New Roman"/>
          <w:sz w:val="24"/>
          <w:szCs w:val="24"/>
        </w:rPr>
        <w:t>býval</w:t>
      </w:r>
      <w:r w:rsidR="00C45D84">
        <w:rPr>
          <w:rFonts w:ascii="Times New Roman" w:hAnsi="Times New Roman" w:cs="Times New Roman"/>
          <w:sz w:val="24"/>
          <w:szCs w:val="24"/>
        </w:rPr>
        <w:t>o</w:t>
      </w:r>
      <w:r w:rsidRPr="00487A5C">
        <w:rPr>
          <w:rFonts w:ascii="Times New Roman" w:hAnsi="Times New Roman" w:cs="Times New Roman"/>
          <w:sz w:val="24"/>
          <w:szCs w:val="24"/>
        </w:rPr>
        <w:t xml:space="preserve"> svátečním dnem. Byl to také tolik očekávaný den maškar, </w:t>
      </w:r>
      <w:r w:rsidR="00C45D84">
        <w:rPr>
          <w:rFonts w:ascii="Times New Roman" w:hAnsi="Times New Roman" w:cs="Times New Roman"/>
          <w:sz w:val="24"/>
          <w:szCs w:val="24"/>
        </w:rPr>
        <w:t>kterých</w:t>
      </w:r>
      <w:r w:rsidRPr="00487A5C">
        <w:rPr>
          <w:rFonts w:ascii="Times New Roman" w:hAnsi="Times New Roman" w:cs="Times New Roman"/>
          <w:sz w:val="24"/>
          <w:szCs w:val="24"/>
        </w:rPr>
        <w:t xml:space="preserve"> bylo všude plno</w:t>
      </w:r>
      <w:r w:rsidR="00C45D84">
        <w:rPr>
          <w:rFonts w:ascii="Times New Roman" w:hAnsi="Times New Roman" w:cs="Times New Roman"/>
          <w:sz w:val="24"/>
          <w:szCs w:val="24"/>
        </w:rPr>
        <w:t>.</w:t>
      </w:r>
      <w:r w:rsidR="008D1C00">
        <w:rPr>
          <w:rFonts w:ascii="Times New Roman" w:hAnsi="Times New Roman" w:cs="Times New Roman"/>
          <w:sz w:val="24"/>
          <w:szCs w:val="24"/>
        </w:rPr>
        <w:t xml:space="preserve"> </w:t>
      </w:r>
      <w:r w:rsidR="00C45D84">
        <w:rPr>
          <w:rFonts w:ascii="Times New Roman" w:hAnsi="Times New Roman" w:cs="Times New Roman"/>
          <w:sz w:val="24"/>
          <w:szCs w:val="24"/>
        </w:rPr>
        <w:t>H</w:t>
      </w:r>
      <w:r w:rsidRPr="00487A5C">
        <w:rPr>
          <w:rFonts w:ascii="Times New Roman" w:hAnsi="Times New Roman" w:cs="Times New Roman"/>
          <w:sz w:val="24"/>
          <w:szCs w:val="24"/>
        </w:rPr>
        <w:t>lavní postavou byl většinou šašek. Jeho oděv byl zdobený barevnými papírky, na hlavě měl špičatou šaškovskou čepici a v ruce nesl bič na odhánění nemask</w:t>
      </w:r>
      <w:r w:rsidR="00C45D84">
        <w:rPr>
          <w:rFonts w:ascii="Times New Roman" w:hAnsi="Times New Roman" w:cs="Times New Roman"/>
          <w:sz w:val="24"/>
          <w:szCs w:val="24"/>
        </w:rPr>
        <w:t xml:space="preserve">ovaných. Jinde </w:t>
      </w:r>
      <w:r w:rsidRPr="00487A5C">
        <w:rPr>
          <w:rFonts w:ascii="Times New Roman" w:hAnsi="Times New Roman" w:cs="Times New Roman"/>
          <w:sz w:val="24"/>
          <w:szCs w:val="24"/>
        </w:rPr>
        <w:t>byl ústřední postav</w:t>
      </w:r>
      <w:r w:rsidR="00C45D84">
        <w:rPr>
          <w:rFonts w:ascii="Times New Roman" w:hAnsi="Times New Roman" w:cs="Times New Roman"/>
          <w:sz w:val="24"/>
          <w:szCs w:val="24"/>
        </w:rPr>
        <w:t>ou průvodu medvědář s medvědem.</w:t>
      </w:r>
      <w:r w:rsidR="008D1C00">
        <w:rPr>
          <w:rFonts w:ascii="Times New Roman" w:hAnsi="Times New Roman" w:cs="Times New Roman"/>
          <w:sz w:val="24"/>
          <w:szCs w:val="24"/>
        </w:rPr>
        <w:t xml:space="preserve"> </w:t>
      </w:r>
      <w:r w:rsidRPr="00487A5C">
        <w:rPr>
          <w:rFonts w:ascii="Times New Roman" w:hAnsi="Times New Roman" w:cs="Times New Roman"/>
          <w:sz w:val="24"/>
          <w:szCs w:val="24"/>
        </w:rPr>
        <w:t>U každého stavení hudba zahrála dva až tři kousky. Maškary byly většinou odměňovány koblihami, vejci, uzeným masem, ale i obilím a penězi.</w:t>
      </w:r>
      <w:r w:rsidRPr="00487A5C">
        <w:rPr>
          <w:rFonts w:ascii="Times New Roman" w:hAnsi="Times New Roman" w:cs="Times New Roman"/>
          <w:sz w:val="24"/>
          <w:szCs w:val="24"/>
        </w:rPr>
        <w:br/>
        <w:t>Masopust byl zakončen tradičním "pochováním basy", které symbolizovalo na 40 dní konec tanečních a hudebních veselic.</w:t>
      </w:r>
    </w:p>
    <w:p w:rsidR="00C45D84" w:rsidRPr="00487A5C" w:rsidRDefault="00C45D84" w:rsidP="00487A5C">
      <w:pPr>
        <w:pStyle w:val="Bezmezer"/>
        <w:rPr>
          <w:rFonts w:ascii="Times New Roman" w:hAnsi="Times New Roman" w:cs="Times New Roman"/>
          <w:sz w:val="24"/>
          <w:szCs w:val="24"/>
        </w:rPr>
      </w:pPr>
    </w:p>
    <w:p w:rsidR="009B11BC" w:rsidRDefault="00C45D84" w:rsidP="00487A5C">
      <w:pPr>
        <w:pStyle w:val="Bezmezer"/>
        <w:rPr>
          <w:rFonts w:ascii="Times New Roman" w:hAnsi="Times New Roman" w:cs="Times New Roman"/>
          <w:sz w:val="24"/>
          <w:szCs w:val="24"/>
        </w:rPr>
      </w:pPr>
      <w:r w:rsidRPr="00C45D84">
        <w:rPr>
          <w:rFonts w:ascii="Times New Roman" w:hAnsi="Times New Roman" w:cs="Times New Roman"/>
          <w:noProof/>
          <w:sz w:val="24"/>
          <w:szCs w:val="24"/>
          <w:lang w:eastAsia="cs-CZ"/>
        </w:rPr>
        <w:drawing>
          <wp:inline distT="0" distB="0" distL="0" distR="0">
            <wp:extent cx="2409825" cy="3640296"/>
            <wp:effectExtent l="19050" t="0" r="9525" b="0"/>
            <wp:docPr id="21" name="Obrázek 12" descr="F:\2015_03_08\IMG_00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2015_03_08\IMG_0005 (2).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0629" cy="3656616"/>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C45D84">
        <w:rPr>
          <w:rFonts w:ascii="Times New Roman" w:hAnsi="Times New Roman" w:cs="Times New Roman"/>
          <w:noProof/>
          <w:sz w:val="24"/>
          <w:szCs w:val="24"/>
          <w:lang w:eastAsia="cs-CZ"/>
        </w:rPr>
        <w:drawing>
          <wp:inline distT="0" distB="0" distL="0" distR="0">
            <wp:extent cx="2590800" cy="3667028"/>
            <wp:effectExtent l="19050" t="0" r="0" b="0"/>
            <wp:docPr id="37" name="Obrázek 14" descr="F:\2015_03_08\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2015_03_08\IMG_0007.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1303" cy="3667740"/>
                    </a:xfrm>
                    <a:prstGeom prst="rect">
                      <a:avLst/>
                    </a:prstGeom>
                    <a:noFill/>
                    <a:ln>
                      <a:noFill/>
                    </a:ln>
                  </pic:spPr>
                </pic:pic>
              </a:graphicData>
            </a:graphic>
          </wp:inline>
        </w:drawing>
      </w:r>
    </w:p>
    <w:p w:rsidR="0018767B" w:rsidRPr="0018767B" w:rsidRDefault="0018767B" w:rsidP="00487A5C">
      <w:pPr>
        <w:pStyle w:val="Bezmezer"/>
        <w:rPr>
          <w:rFonts w:ascii="Times New Roman" w:hAnsi="Times New Roman" w:cs="Times New Roman"/>
          <w:sz w:val="20"/>
          <w:szCs w:val="20"/>
        </w:rPr>
      </w:pPr>
      <w:r w:rsidRPr="0018767B">
        <w:rPr>
          <w:rFonts w:ascii="Times New Roman" w:hAnsi="Times New Roman" w:cs="Times New Roman"/>
          <w:sz w:val="20"/>
          <w:szCs w:val="20"/>
        </w:rPr>
        <w:tab/>
      </w:r>
      <w:r w:rsidRPr="0018767B">
        <w:rPr>
          <w:rFonts w:ascii="Times New Roman" w:hAnsi="Times New Roman" w:cs="Times New Roman"/>
          <w:sz w:val="20"/>
          <w:szCs w:val="20"/>
        </w:rPr>
        <w:tab/>
      </w:r>
      <w:r w:rsidRPr="0018767B">
        <w:rPr>
          <w:rFonts w:ascii="Times New Roman" w:hAnsi="Times New Roman" w:cs="Times New Roman"/>
          <w:sz w:val="20"/>
          <w:szCs w:val="20"/>
        </w:rPr>
        <w:tab/>
      </w:r>
      <w:r w:rsidRPr="0018767B">
        <w:rPr>
          <w:rFonts w:ascii="Times New Roman" w:hAnsi="Times New Roman" w:cs="Times New Roman"/>
          <w:sz w:val="20"/>
          <w:szCs w:val="20"/>
        </w:rPr>
        <w:tab/>
      </w:r>
      <w:r w:rsidRPr="0018767B">
        <w:rPr>
          <w:rFonts w:ascii="Times New Roman" w:hAnsi="Times New Roman" w:cs="Times New Roman"/>
          <w:sz w:val="20"/>
          <w:szCs w:val="20"/>
        </w:rPr>
        <w:tab/>
        <w:t>T. Koblihová, 7. tř.</w:t>
      </w:r>
    </w:p>
    <w:p w:rsidR="009B11BC" w:rsidRDefault="001F7A92" w:rsidP="009B11BC">
      <w:pPr>
        <w:pStyle w:val="Normlnweb"/>
      </w:pPr>
      <w:r w:rsidRPr="000636FC">
        <w:rPr>
          <w:rFonts w:asciiTheme="minorHAnsi" w:eastAsiaTheme="minorHAnsi" w:hAnsiTheme="minorHAnsi" w:cstheme="minorBidi"/>
          <w:sz w:val="20"/>
          <w:szCs w:val="20"/>
          <w:lang w:eastAsia="en-US"/>
        </w:rPr>
        <w:lastRenderedPageBreak/>
        <w:pict>
          <v:shape id="_x0000_i1027" type="#_x0000_t136" style="width:172.5pt;height:43.5pt" fillcolor="yellow" stroked="f">
            <v:fill r:id="rId10" o:title="" color2="#f93" angle="-135" focusposition=".5,.5" focussize="" focus="100%" type="gradientRadial">
              <o:fill v:ext="view" type="gradientCenter"/>
            </v:fill>
            <v:stroke r:id="rId10" o:title=""/>
            <v:shadow on="t" color="silver" opacity="52429f"/>
            <v:textpath style="font-family:&quot;Impact&quot;;v-text-kern:t" trim="t" fitpath="t" string="Velikonoce "/>
          </v:shape>
        </w:pict>
      </w:r>
      <w:r w:rsidR="0062528D">
        <w:t xml:space="preserve">Jsou to </w:t>
      </w:r>
      <w:r w:rsidR="009B11BC">
        <w:t xml:space="preserve">nejdůležitější křesťanské svátky, při nichž si věřící připomínají ukřižování a poté zmrtvýchvstání Ježíše Krista. </w:t>
      </w:r>
      <w:r w:rsidR="0062528D">
        <w:t>Ve</w:t>
      </w:r>
      <w:r w:rsidR="009B11BC">
        <w:t xml:space="preserve"> skutečnosti jde o tradici mnohem starší: svátky jarní rovnodennosti totiž slavili hluboko v pohanských dobách staří Slované, Germáni, ba i Egypťané. Mimochodem </w:t>
      </w:r>
      <w:r w:rsidR="0062528D">
        <w:t xml:space="preserve">anglické </w:t>
      </w:r>
      <w:r w:rsidR="009B11BC">
        <w:t xml:space="preserve">slovo </w:t>
      </w:r>
      <w:proofErr w:type="spellStart"/>
      <w:r w:rsidR="009B11BC">
        <w:t>Easter</w:t>
      </w:r>
      <w:proofErr w:type="spellEnd"/>
      <w:r w:rsidR="009B11BC">
        <w:t xml:space="preserve"> vzniklo ze jména bohyně plodnosti </w:t>
      </w:r>
      <w:proofErr w:type="spellStart"/>
      <w:r w:rsidR="009B11BC">
        <w:t>Eostre</w:t>
      </w:r>
      <w:proofErr w:type="spellEnd"/>
      <w:r w:rsidR="009B11BC">
        <w:t xml:space="preserve">, jíž pohané vzdávali úctu právě s příchodem </w:t>
      </w:r>
      <w:r w:rsidR="0062528D">
        <w:t>jara.</w:t>
      </w:r>
      <w:r w:rsidR="00E66DF3">
        <w:t xml:space="preserve">  </w:t>
      </w:r>
    </w:p>
    <w:p w:rsidR="0062528D" w:rsidRDefault="009B11BC" w:rsidP="0062528D">
      <w:pPr>
        <w:pStyle w:val="Normlnweb"/>
      </w:pPr>
      <w:r w:rsidRPr="0062528D">
        <w:rPr>
          <w:b/>
          <w:sz w:val="32"/>
          <w:szCs w:val="32"/>
        </w:rPr>
        <w:t>V dnešní době</w:t>
      </w:r>
      <w:r w:rsidR="0062528D">
        <w:rPr>
          <w:b/>
          <w:sz w:val="32"/>
          <w:szCs w:val="32"/>
        </w:rPr>
        <w:t>:</w:t>
      </w:r>
      <w:r>
        <w:t xml:space="preserve"> Velikonoce </w:t>
      </w:r>
      <w:r w:rsidR="0062528D">
        <w:t xml:space="preserve">představují </w:t>
      </w:r>
      <w:r>
        <w:t xml:space="preserve">pro většinu </w:t>
      </w:r>
      <w:r w:rsidR="0062528D">
        <w:t>Čechů</w:t>
      </w:r>
      <w:r>
        <w:t xml:space="preserve"> příležitost k pořádnému jarnímu úklidu, </w:t>
      </w:r>
      <w:r w:rsidR="0062528D">
        <w:t>vyzdobení příbyt</w:t>
      </w:r>
      <w:r>
        <w:t>k</w:t>
      </w:r>
      <w:r w:rsidR="0062528D">
        <w:t>ů a setkání</w:t>
      </w:r>
      <w:r w:rsidR="008D1C00">
        <w:t xml:space="preserve"> se svými blízkými, </w:t>
      </w:r>
      <w:r>
        <w:t>přáteli a rodinou. I ve městech, kde se už většinou nechodí od domu k domu s pomlázkou a hrkačkami, se ve většině rodin stále peče beránek či mazanec a slavnostně prostřenému stolu vévo</w:t>
      </w:r>
      <w:r w:rsidR="0062528D">
        <w:t xml:space="preserve">dí krásně naaranžovaná vajíčka. </w:t>
      </w:r>
      <w:r>
        <w:t>Velikonočnímu pondělí by rozhodně něco chybělo, kdyby muži nevzali do rukou pomlázky a aspoň náznak</w:t>
      </w:r>
      <w:r w:rsidR="0062528D">
        <w:t xml:space="preserve">em nevyšlehali své ženy a dcery. </w:t>
      </w:r>
      <w:r>
        <w:t xml:space="preserve">Vyšupání pomlázkou i odměnění barevným vajíčkem či kraslicí totiž původně symbolizovalo zachování plodnosti, a tedy udržení a pokračování rodu. </w:t>
      </w:r>
    </w:p>
    <w:p w:rsidR="0062528D" w:rsidRDefault="0062528D" w:rsidP="0062528D">
      <w:pPr>
        <w:pStyle w:val="Normlnweb"/>
      </w:pPr>
      <w:r w:rsidRPr="0062528D">
        <w:rPr>
          <w:b/>
          <w:sz w:val="32"/>
          <w:szCs w:val="32"/>
        </w:rPr>
        <w:t>V Evropě:</w:t>
      </w:r>
      <w:r>
        <w:rPr>
          <w:b/>
        </w:rPr>
        <w:t xml:space="preserve"> </w:t>
      </w:r>
      <w:r w:rsidR="009B11BC">
        <w:t>Zatímco u nás se zachoval zvyk malovat či barvit vajíčka a chodit s pomlázkou, v anglosaských zemích, ale i ve Francii či Německu děti na Velký pátek hledají čokoládová vajíčka, která v domě a na zahradě během noci poschovával velikonoční zajíček. V Norsku pak mají kromě malování vajíček i tradici poněkud extravagantní, a sice řešení vražd. Příběhy s detektivní zápletkou bývají v tu dobu potištěny i krabice s mlékem!</w:t>
      </w:r>
    </w:p>
    <w:p w:rsidR="0018767B" w:rsidRDefault="0018767B" w:rsidP="0018767B">
      <w:pPr>
        <w:pStyle w:val="Nadpis1"/>
        <w:rPr>
          <w:noProof/>
          <w:sz w:val="28"/>
          <w:szCs w:val="28"/>
        </w:rPr>
      </w:pPr>
      <w:r>
        <w:rPr>
          <w:noProof/>
          <w:sz w:val="28"/>
          <w:szCs w:val="28"/>
        </w:rPr>
        <w:t xml:space="preserve">                                              </w:t>
      </w:r>
      <w:r w:rsidR="0062528D" w:rsidRPr="00DC31E4">
        <w:rPr>
          <w:noProof/>
          <w:sz w:val="28"/>
          <w:szCs w:val="28"/>
        </w:rPr>
        <w:drawing>
          <wp:inline distT="0" distB="0" distL="0" distR="0">
            <wp:extent cx="3000375" cy="3681359"/>
            <wp:effectExtent l="0" t="0" r="0" b="0"/>
            <wp:docPr id="17" name="Obrázek 17" descr="F:\2015_03_08\IMG_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2015_03_08\IMG_0001 (2).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4742" cy="3686717"/>
                    </a:xfrm>
                    <a:prstGeom prst="rect">
                      <a:avLst/>
                    </a:prstGeom>
                    <a:noFill/>
                    <a:ln>
                      <a:noFill/>
                    </a:ln>
                  </pic:spPr>
                </pic:pic>
              </a:graphicData>
            </a:graphic>
          </wp:inline>
        </w:drawing>
      </w:r>
      <w:r>
        <w:rPr>
          <w:noProof/>
          <w:sz w:val="28"/>
          <w:szCs w:val="28"/>
        </w:rPr>
        <w:t xml:space="preserve">      </w:t>
      </w:r>
    </w:p>
    <w:p w:rsidR="0018767B" w:rsidRPr="0018767B" w:rsidRDefault="0018767B" w:rsidP="0018767B">
      <w:pPr>
        <w:pStyle w:val="Nadpis1"/>
        <w:rPr>
          <w:noProof/>
          <w:sz w:val="28"/>
          <w:szCs w:val="28"/>
        </w:rPr>
      </w:pPr>
      <w:r>
        <w:rPr>
          <w:noProof/>
          <w:sz w:val="28"/>
          <w:szCs w:val="28"/>
        </w:rPr>
        <w:tab/>
      </w:r>
      <w:r>
        <w:rPr>
          <w:noProof/>
          <w:sz w:val="28"/>
          <w:szCs w:val="28"/>
        </w:rPr>
        <w:tab/>
      </w:r>
      <w:r>
        <w:rPr>
          <w:noProof/>
          <w:sz w:val="28"/>
          <w:szCs w:val="28"/>
        </w:rPr>
        <w:tab/>
      </w:r>
      <w:r>
        <w:rPr>
          <w:noProof/>
          <w:sz w:val="28"/>
          <w:szCs w:val="28"/>
        </w:rPr>
        <w:tab/>
      </w:r>
      <w:r>
        <w:rPr>
          <w:noProof/>
          <w:sz w:val="28"/>
          <w:szCs w:val="28"/>
        </w:rPr>
        <w:tab/>
      </w:r>
      <w:r>
        <w:rPr>
          <w:noProof/>
          <w:sz w:val="28"/>
          <w:szCs w:val="28"/>
        </w:rPr>
        <w:tab/>
      </w:r>
      <w:r>
        <w:rPr>
          <w:noProof/>
          <w:sz w:val="28"/>
          <w:szCs w:val="28"/>
        </w:rPr>
        <w:tab/>
      </w:r>
      <w:r>
        <w:rPr>
          <w:noProof/>
          <w:sz w:val="28"/>
          <w:szCs w:val="28"/>
        </w:rPr>
        <w:tab/>
      </w:r>
      <w:r>
        <w:rPr>
          <w:noProof/>
          <w:sz w:val="28"/>
          <w:szCs w:val="28"/>
        </w:rPr>
        <w:tab/>
      </w:r>
      <w:r w:rsidRPr="0018767B">
        <w:rPr>
          <w:sz w:val="20"/>
          <w:szCs w:val="20"/>
        </w:rPr>
        <w:tab/>
        <w:t>T. Koblihová, 7. tř.</w:t>
      </w:r>
    </w:p>
    <w:p w:rsidR="00C45D84" w:rsidRDefault="00C45D84" w:rsidP="00333F50">
      <w:pPr>
        <w:pStyle w:val="Nadpis1"/>
        <w:rPr>
          <w:noProof/>
          <w:sz w:val="28"/>
          <w:szCs w:val="28"/>
        </w:rPr>
      </w:pPr>
    </w:p>
    <w:p w:rsidR="00C45D84" w:rsidRDefault="00C45D84" w:rsidP="00333F50">
      <w:pPr>
        <w:pStyle w:val="Nadpis1"/>
        <w:rPr>
          <w:noProof/>
          <w:sz w:val="28"/>
          <w:szCs w:val="28"/>
        </w:rPr>
      </w:pPr>
    </w:p>
    <w:p w:rsidR="00C45D84" w:rsidRDefault="00C45D84" w:rsidP="00333F50">
      <w:pPr>
        <w:pStyle w:val="Nadpis1"/>
        <w:rPr>
          <w:noProof/>
          <w:sz w:val="28"/>
          <w:szCs w:val="28"/>
        </w:rPr>
      </w:pPr>
    </w:p>
    <w:p w:rsidR="00333F50" w:rsidRDefault="0062528D" w:rsidP="00333F50">
      <w:pPr>
        <w:pStyle w:val="Nadpis1"/>
      </w:pPr>
      <w:r>
        <w:rPr>
          <w:noProof/>
          <w:sz w:val="28"/>
          <w:szCs w:val="28"/>
        </w:rPr>
        <w:t xml:space="preserve">   </w:t>
      </w:r>
    </w:p>
    <w:p w:rsidR="00333F50" w:rsidRPr="007957B5" w:rsidRDefault="000636FC" w:rsidP="00333F50">
      <w:pPr>
        <w:pStyle w:val="Normlnweb"/>
        <w:rPr>
          <w:sz w:val="36"/>
          <w:szCs w:val="36"/>
        </w:rPr>
      </w:pPr>
      <w:r>
        <w:rPr>
          <w:noProof/>
          <w:sz w:val="36"/>
          <w:szCs w:val="36"/>
        </w:rPr>
        <w:lastRenderedPageBreak/>
        <w:pict>
          <v:shape id="_x0000_s1046" type="#_x0000_t202" style="position:absolute;margin-left:346.75pt;margin-top:7.05pt;width:110pt;height:119.7pt;z-index:251673600;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">
            <v:textbox>
              <w:txbxContent>
                <w:p w:rsidR="00680C86" w:rsidRDefault="00680C86">
                  <w:r>
                    <w:rPr>
                      <w:noProof/>
                      <w:lang w:eastAsia="cs-CZ"/>
                    </w:rPr>
                    <w:drawing>
                      <wp:inline distT="0" distB="0" distL="0" distR="0">
                        <wp:extent cx="1114425" cy="1407889"/>
                        <wp:effectExtent l="19050" t="0" r="9525" b="0"/>
                        <wp:docPr id="22" name="Obrázek 22" descr="Velikonoční příbě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elikonoční příběh 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6410" cy="1423030"/>
                                </a:xfrm>
                                <a:prstGeom prst="rect">
                                  <a:avLst/>
                                </a:prstGeom>
                                <a:noFill/>
                                <a:ln>
                                  <a:noFill/>
                                </a:ln>
                              </pic:spPr>
                            </pic:pic>
                          </a:graphicData>
                        </a:graphic>
                      </wp:inline>
                    </w:drawing>
                  </w:r>
                </w:p>
              </w:txbxContent>
            </v:textbox>
            <w10:wrap type="square"/>
          </v:shape>
        </w:pict>
      </w:r>
      <w:r w:rsidR="00333F50" w:rsidRPr="007957B5">
        <w:rPr>
          <w:sz w:val="36"/>
          <w:szCs w:val="36"/>
        </w:rPr>
        <w:t xml:space="preserve">Velikonoční příběh  </w:t>
      </w:r>
    </w:p>
    <w:p w:rsidR="00333F50" w:rsidRDefault="000636FC" w:rsidP="00333F50">
      <w:pPr>
        <w:pStyle w:val="Normlnweb"/>
      </w:pPr>
      <w:r>
        <w:rPr>
          <w:noProof/>
        </w:rPr>
        <w:pict>
          <v:shape id="_x0000_s1044" type="#_x0000_t202" style="position:absolute;margin-left:1pt;margin-top:12.85pt;width:343.25pt;height:43.35pt;z-index:251669504;visibility:visible;mso-wrap-distance-left:9pt;mso-wrap-distance-top:3.6pt;mso-wrap-distance-right:9pt;mso-wrap-distance-bottom:3.6pt;mso-position-horizontal-relative:text;mso-position-vertical-relative:text;mso-width-relative:margin;mso-height-relative:margin;v-text-anchor:top" strokecolor="white [3212]">
            <v:textbox style="mso-next-textbox:#_x0000_s1044">
              <w:txbxContent>
                <w:p w:rsidR="00680C86" w:rsidRPr="0018767B" w:rsidRDefault="00680C86" w:rsidP="00333F50">
                  <w:pPr>
                    <w:pStyle w:val="Normlnweb"/>
                    <w:rPr>
                      <w:rFonts w:asciiTheme="minorHAnsi" w:hAnsiTheme="minorHAnsi"/>
                    </w:rPr>
                  </w:pPr>
                  <w:r w:rsidRPr="0018767B">
                    <w:rPr>
                      <w:rFonts w:asciiTheme="minorHAnsi" w:hAnsiTheme="minorHAnsi"/>
                    </w:rPr>
                    <w:t>Nedělního rána, tři dny poté, co byl Ježíš ukřižován, se ženy vydaly k hrobu s vonnými mastmi. Chtěly jimi potřít jeho mrtvé tělo.</w:t>
                  </w:r>
                </w:p>
                <w:p w:rsidR="00680C86" w:rsidRDefault="00680C86"/>
              </w:txbxContent>
            </v:textbox>
            <w10:wrap type="square"/>
          </v:shape>
        </w:pict>
      </w:r>
    </w:p>
    <w:p w:rsidR="00333F50" w:rsidRPr="00333F50" w:rsidRDefault="00333F50" w:rsidP="00333F50">
      <w:pPr>
        <w:pStyle w:val="Normlnweb"/>
      </w:pPr>
    </w:p>
    <w:p w:rsidR="00333F50" w:rsidRDefault="000636FC" w:rsidP="00333F50">
      <w:pPr>
        <w:spacing w:before="100" w:beforeAutospacing="1" w:after="100" w:afterAutospacing="1" w:line="240" w:lineRule="auto"/>
        <w:rPr>
          <w:rFonts w:ascii="Times New Roman" w:eastAsia="Times New Roman" w:hAnsi="Times New Roman" w:cs="Times New Roman"/>
          <w:sz w:val="24"/>
          <w:szCs w:val="24"/>
          <w:lang w:eastAsia="cs-CZ"/>
        </w:rPr>
      </w:pPr>
      <w:r w:rsidRPr="000636FC">
        <w:rPr>
          <w:noProof/>
        </w:rPr>
        <w:pict>
          <v:shape id="_x0000_s1047" type="#_x0000_t202" style="position:absolute;margin-left:-475.25pt;margin-top:14.1pt;width:182.3pt;height:148.75pt;z-index:251675648;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">
            <v:textbox style="mso-next-textbox:#_x0000_s1047">
              <w:txbxContent>
                <w:p w:rsidR="00680C86" w:rsidRDefault="00680C86">
                  <w:r w:rsidRPr="00333F50">
                    <w:rPr>
                      <w:rFonts w:ascii="Times New Roman" w:eastAsia="Times New Roman" w:hAnsi="Times New Roman" w:cs="Times New Roman"/>
                      <w:noProof/>
                      <w:sz w:val="24"/>
                      <w:szCs w:val="24"/>
                      <w:lang w:eastAsia="cs-CZ"/>
                    </w:rPr>
                    <w:drawing>
                      <wp:inline distT="0" distB="0" distL="0" distR="0">
                        <wp:extent cx="1676400" cy="1760221"/>
                        <wp:effectExtent l="19050" t="0" r="0" b="0"/>
                        <wp:docPr id="29" name="Obrázek 29" descr="Velikonoční příbě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elikonoční příběh 2"/>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0127" cy="1774634"/>
                                </a:xfrm>
                                <a:prstGeom prst="rect">
                                  <a:avLst/>
                                </a:prstGeom>
                                <a:noFill/>
                                <a:ln>
                                  <a:noFill/>
                                </a:ln>
                              </pic:spPr>
                            </pic:pic>
                          </a:graphicData>
                        </a:graphic>
                      </wp:inline>
                    </w:drawing>
                  </w:r>
                  <w:r>
                    <w:t xml:space="preserve"> </w:t>
                  </w:r>
                </w:p>
              </w:txbxContent>
            </v:textbox>
            <w10:wrap type="square"/>
          </v:shape>
        </w:pict>
      </w:r>
    </w:p>
    <w:p w:rsidR="00333F50" w:rsidRDefault="00333F50" w:rsidP="00333F50">
      <w:pPr>
        <w:spacing w:before="100" w:beforeAutospacing="1" w:after="100" w:afterAutospacing="1" w:line="240" w:lineRule="auto"/>
        <w:rPr>
          <w:rFonts w:ascii="Times New Roman" w:eastAsia="Times New Roman" w:hAnsi="Times New Roman" w:cs="Times New Roman"/>
          <w:sz w:val="24"/>
          <w:szCs w:val="24"/>
          <w:lang w:eastAsia="cs-CZ"/>
        </w:rPr>
      </w:pPr>
    </w:p>
    <w:p w:rsidR="00333F50" w:rsidRPr="00333F50" w:rsidRDefault="000636FC" w:rsidP="00333F50">
      <w:pPr>
        <w:spacing w:before="100" w:beforeAutospacing="1" w:after="100" w:afterAutospacing="1" w:line="240" w:lineRule="auto"/>
        <w:rPr>
          <w:rFonts w:ascii="Times New Roman" w:eastAsia="Times New Roman" w:hAnsi="Times New Roman" w:cs="Times New Roman"/>
          <w:sz w:val="24"/>
          <w:szCs w:val="24"/>
          <w:lang w:eastAsia="cs-CZ"/>
        </w:rPr>
      </w:pPr>
      <w:r w:rsidRPr="000636FC">
        <w:rPr>
          <w:noProof/>
        </w:rPr>
        <w:pict>
          <v:shape id="_x0000_s1045" type="#_x0000_t202" style="position:absolute;margin-left:-3.15pt;margin-top:6.35pt;width:314.2pt;height:78.75pt;z-index:251671552;visibility:visible;mso-wrap-distance-left:9pt;mso-wrap-distance-top:3.6pt;mso-wrap-distance-right:9pt;mso-wrap-distance-bottom:3.6pt;mso-position-horizontal-relative:text;mso-position-vertical-relative:text;mso-width-relative:margin;mso-height-relative:margin;v-text-anchor:top" strokecolor="white [3212]">
            <v:textbox style="mso-next-textbox:#_x0000_s1045">
              <w:txbxContent>
                <w:p w:rsidR="00680C86" w:rsidRDefault="00680C86">
                  <w:r w:rsidRPr="00333F50">
                    <w:t>Když přišly ke hrobu, uviděly odvalený kámen. Velmi se polekaly, protože u hrobu uviděly stát muže v oslnivě bílém oblečení. Byl to však anděl a řekl jim: „Nebojte se! Vím, že hledáte Ježíše. Není tady. Vstal z mrtvých! Běžte a řekněte o tom jeho učedníkům</w:t>
                  </w:r>
                  <w:r>
                    <w:t>.“</w:t>
                  </w:r>
                </w:p>
              </w:txbxContent>
            </v:textbox>
            <w10:wrap type="square"/>
          </v:shape>
        </w:pict>
      </w:r>
    </w:p>
    <w:p w:rsidR="00DD0B3B" w:rsidRDefault="00DD0B3B" w:rsidP="0062528D">
      <w:pPr>
        <w:pStyle w:val="Normlnweb"/>
      </w:pPr>
    </w:p>
    <w:p w:rsidR="003F6F97" w:rsidRDefault="003F6F97" w:rsidP="0062528D">
      <w:pPr>
        <w:pStyle w:val="Normlnweb"/>
      </w:pPr>
    </w:p>
    <w:p w:rsidR="003F6F97" w:rsidRDefault="003F6F97" w:rsidP="0062528D">
      <w:pPr>
        <w:pStyle w:val="Normlnweb"/>
      </w:pPr>
    </w:p>
    <w:p w:rsidR="0062528D" w:rsidRDefault="000636FC" w:rsidP="0062528D">
      <w:pPr>
        <w:pStyle w:val="Normlnweb"/>
      </w:pPr>
      <w:r>
        <w:rPr>
          <w:noProof/>
        </w:rPr>
        <w:pict>
          <v:shape id="_x0000_s1049" type="#_x0000_t202" style="position:absolute;margin-left:88.6pt;margin-top:11pt;width:179.2pt;height:114.6pt;z-index:251679744;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">
            <v:textbox style="mso-next-textbox:#_x0000_s1049">
              <w:txbxContent>
                <w:p w:rsidR="00680C86" w:rsidRDefault="00680C86">
                  <w:r>
                    <w:rPr>
                      <w:noProof/>
                      <w:lang w:eastAsia="cs-CZ"/>
                    </w:rPr>
                    <w:drawing>
                      <wp:inline distT="0" distB="0" distL="0" distR="0">
                        <wp:extent cx="1990725" cy="1399866"/>
                        <wp:effectExtent l="19050" t="0" r="9525" b="0"/>
                        <wp:docPr id="4" name="Obrázek 4" descr="Velikono&amp;ccaron;ní p&amp;rcaron;íb&amp;ecaro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elikono&amp;ccaron;ní p&amp;rcaron;íb&amp;ecaron;h 4"/>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2137" cy="1400859"/>
                                </a:xfrm>
                                <a:prstGeom prst="rect">
                                  <a:avLst/>
                                </a:prstGeom>
                                <a:noFill/>
                                <a:ln>
                                  <a:noFill/>
                                </a:ln>
                              </pic:spPr>
                            </pic:pic>
                          </a:graphicData>
                        </a:graphic>
                      </wp:inline>
                    </w:drawing>
                  </w:r>
                </w:p>
              </w:txbxContent>
            </v:textbox>
            <w10:wrap type="square"/>
          </v:shape>
        </w:pict>
      </w:r>
      <w:r>
        <w:rPr>
          <w:noProof/>
        </w:rPr>
        <w:pict>
          <v:shape id="_x0000_s1048" type="#_x0000_t202" style="position:absolute;margin-left:-172.95pt;margin-top:19.65pt;width:249.5pt;height:90.55pt;z-index:251677696;visibility:visible;mso-wrap-distance-left:9pt;mso-wrap-distance-top:3.6pt;mso-wrap-distance-right:9pt;mso-wrap-distance-bottom:3.6pt;mso-position-horizontal-relative:text;mso-position-vertical-relative:text;mso-width-relative:margin;mso-height-relative:margin;v-text-anchor:top" strokecolor="white [3212]">
            <v:textbox style="mso-next-textbox:#_x0000_s1048">
              <w:txbxContent>
                <w:p w:rsidR="00680C86" w:rsidRDefault="00680C86">
                  <w:r>
                    <w:t xml:space="preserve">Anděl ještě vzkázal učedníkům, aby se vydali </w:t>
                  </w:r>
                  <w:proofErr w:type="gramStart"/>
                  <w:r>
                    <w:t>do   Galileje</w:t>
                  </w:r>
                  <w:proofErr w:type="gramEnd"/>
                  <w:r>
                    <w:t xml:space="preserve">, tam že se setkají s Ježíšem. Ženy se rozběhly zpět do města a vše učedníkům s radostí pověděly.   </w:t>
                  </w:r>
                  <w:r w:rsidRPr="00AD2449">
                    <w:t xml:space="preserve"> </w:t>
                  </w:r>
                  <w:r>
                    <w:t>Ti si nejdříve mysleli, že si ženy vymýšlejí a nechtěli jejich slovům uvěřit.</w:t>
                  </w:r>
                </w:p>
              </w:txbxContent>
            </v:textbox>
            <w10:wrap type="square"/>
          </v:shape>
        </w:pict>
      </w:r>
    </w:p>
    <w:p w:rsidR="00333F50" w:rsidRDefault="00333F50" w:rsidP="0062528D">
      <w:pPr>
        <w:pStyle w:val="Normlnweb"/>
      </w:pPr>
    </w:p>
    <w:p w:rsidR="00DA4B8E" w:rsidRDefault="00DA4B8E" w:rsidP="0062528D">
      <w:pPr>
        <w:pStyle w:val="Normlnweb"/>
      </w:pPr>
    </w:p>
    <w:p w:rsidR="00DA4B8E" w:rsidRDefault="0018767B" w:rsidP="0062528D">
      <w:pPr>
        <w:pStyle w:val="Normlnweb"/>
      </w:pPr>
      <w:r>
        <w:tab/>
      </w:r>
    </w:p>
    <w:p w:rsidR="0018767B" w:rsidRDefault="0018767B" w:rsidP="0062528D">
      <w:pPr>
        <w:pStyle w:val="Normlnweb"/>
      </w:pPr>
    </w:p>
    <w:p w:rsidR="00DA4B8E" w:rsidRDefault="000636FC" w:rsidP="0062528D">
      <w:pPr>
        <w:pStyle w:val="Normlnweb"/>
      </w:pPr>
      <w:r>
        <w:rPr>
          <w:noProof/>
        </w:rPr>
        <w:pict>
          <v:shape id="_x0000_s1050" type="#_x0000_t202" style="position:absolute;margin-left:0;margin-top:16.35pt;width:177.5pt;height:146.5pt;z-index:251681792;visibility:visible;mso-wrap-distance-left:9pt;mso-wrap-distance-top:3.6pt;mso-wrap-distance-right:9pt;mso-wrap-distance-bottom:3.6pt;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">
            <v:textbox style="mso-next-textbox:#_x0000_s1050">
              <w:txbxContent>
                <w:p w:rsidR="00680C86" w:rsidRDefault="00680C86">
                  <w:r>
                    <w:rPr>
                      <w:noProof/>
                      <w:lang w:eastAsia="cs-CZ"/>
                    </w:rPr>
                    <w:drawing>
                      <wp:inline distT="0" distB="0" distL="0" distR="0">
                        <wp:extent cx="2028825" cy="1744790"/>
                        <wp:effectExtent l="19050" t="0" r="0" b="0"/>
                        <wp:docPr id="39" name="Obrázek 39" descr="Velikono&amp;ccaron;ní p&amp;rcaron;íb&amp;ecaro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elikono&amp;ccaron;ní p&amp;rcaron;íb&amp;ecaron;h 5"/>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3350" cy="1748682"/>
                                </a:xfrm>
                                <a:prstGeom prst="rect">
                                  <a:avLst/>
                                </a:prstGeom>
                                <a:noFill/>
                                <a:ln>
                                  <a:noFill/>
                                </a:ln>
                              </pic:spPr>
                            </pic:pic>
                          </a:graphicData>
                        </a:graphic>
                      </wp:inline>
                    </w:drawing>
                  </w:r>
                </w:p>
              </w:txbxContent>
            </v:textbox>
            <w10:wrap type="square"/>
          </v:shape>
        </w:pict>
      </w:r>
    </w:p>
    <w:p w:rsidR="00333F50" w:rsidRDefault="000636FC" w:rsidP="0062528D">
      <w:pPr>
        <w:pStyle w:val="Normlnweb"/>
      </w:pPr>
      <w:r>
        <w:rPr>
          <w:noProof/>
        </w:rPr>
        <w:pict>
          <v:shape id="_x0000_s1051" type="#_x0000_t202" style="position:absolute;margin-left:19.45pt;margin-top:17.05pt;width:259.7pt;height:100.4pt;z-index:251683840;visibility:visible;mso-wrap-distance-left:9pt;mso-wrap-distance-top:3.6pt;mso-wrap-distance-right:9pt;mso-wrap-distance-bottom:3.6pt;mso-position-horizontal-relative:text;mso-position-vertical-relative:text;mso-width-relative:margin;mso-height-relative:margin;v-text-anchor:top" strokecolor="white [3212]">
            <v:textbox>
              <w:txbxContent>
                <w:p w:rsidR="00680C86" w:rsidRDefault="00680C86">
                  <w:r>
                    <w:t xml:space="preserve">Přesto se </w:t>
                  </w:r>
                  <w:proofErr w:type="gramStart"/>
                  <w:r>
                    <w:t>nakonec  Petr</w:t>
                  </w:r>
                  <w:proofErr w:type="gramEnd"/>
                  <w:r>
                    <w:t xml:space="preserve"> a Jan rozběhli ke hrobu, aby se na vlastní oči přesvědčili. Jan byl rychlejší, ale do hrobu zatím jen nakoukl. Až když přiběhl i Petr, vstoupili spolu dovnitř a uviděli, že ženy mluvily pravdu. Uviděli jen složené plátno a roušku, do nichž bylo zabaleno Ježíšovo mrtvé tělo.</w:t>
                  </w:r>
                </w:p>
              </w:txbxContent>
            </v:textbox>
            <w10:wrap type="square"/>
          </v:shape>
        </w:pict>
      </w:r>
    </w:p>
    <w:p w:rsidR="00333F50" w:rsidRDefault="00333F50" w:rsidP="0062528D">
      <w:pPr>
        <w:pStyle w:val="Normlnweb"/>
      </w:pPr>
    </w:p>
    <w:p w:rsidR="00333F50" w:rsidRDefault="00333F50" w:rsidP="0062528D">
      <w:pPr>
        <w:pStyle w:val="Normlnweb"/>
      </w:pPr>
    </w:p>
    <w:p w:rsidR="00AD2449" w:rsidRDefault="00AD2449" w:rsidP="0062528D">
      <w:pPr>
        <w:pStyle w:val="Normlnweb"/>
      </w:pPr>
    </w:p>
    <w:p w:rsidR="00333F50" w:rsidRDefault="00333F50" w:rsidP="0062528D">
      <w:pPr>
        <w:pStyle w:val="Normlnweb"/>
      </w:pPr>
    </w:p>
    <w:p w:rsidR="007957B5" w:rsidRDefault="007957B5" w:rsidP="007957B5">
      <w:pPr>
        <w:pStyle w:val="Bezmezer"/>
        <w:rPr>
          <w:rFonts w:ascii="Times New Roman" w:eastAsia="Times New Roman" w:hAnsi="Times New Roman" w:cs="Times New Roman"/>
          <w:sz w:val="24"/>
          <w:szCs w:val="24"/>
          <w:lang w:eastAsia="cs-CZ"/>
        </w:rPr>
      </w:pPr>
    </w:p>
    <w:p w:rsidR="00DA4B8E" w:rsidRDefault="007957B5" w:rsidP="007957B5">
      <w:pPr>
        <w:pStyle w:val="Bezmezer"/>
      </w:pPr>
      <w:r w:rsidRPr="007957B5">
        <w:t>Petr a Jan se vrátili k ostatním učedníkům a potvrdili jim, že</w:t>
      </w:r>
      <w:r w:rsidR="000636FC">
        <w:rPr>
          <w:noProof/>
        </w:rPr>
        <w:pict>
          <v:shape id="_x0000_s1058" type="#_x0000_t202" style="position:absolute;margin-left:346.75pt;margin-top:1pt;width:167.7pt;height:161.6pt;z-index:251685888;mso-position-horizontal-relative:text;mso-position-vertical-relative:text;mso-width-relative:margin;mso-height-relative:margin">
            <v:textbox>
              <w:txbxContent>
                <w:p w:rsidR="00680C86" w:rsidRDefault="00680C86">
                  <w:r>
                    <w:rPr>
                      <w:noProof/>
                      <w:lang w:eastAsia="cs-CZ"/>
                    </w:rPr>
                    <w:drawing>
                      <wp:inline distT="0" distB="0" distL="0" distR="0">
                        <wp:extent cx="1847850" cy="1927923"/>
                        <wp:effectExtent l="19050" t="0" r="0" b="0"/>
                        <wp:docPr id="10" name="obrázek 7" descr="Velikonoční příbě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likonoční příběh 6"/>
                                <pic:cNvPicPr>
                                  <a:picLocks noChangeAspect="1" noChangeArrowheads="1"/>
                                </pic:cNvPicPr>
                              </pic:nvPicPr>
                              <pic:blipFill>
                                <a:blip r:embed="rId18"/>
                                <a:srcRect/>
                                <a:stretch>
                                  <a:fillRect/>
                                </a:stretch>
                              </pic:blipFill>
                              <pic:spPr bwMode="auto">
                                <a:xfrm>
                                  <a:off x="0" y="0"/>
                                  <a:ext cx="1847850" cy="1927923"/>
                                </a:xfrm>
                                <a:prstGeom prst="rect">
                                  <a:avLst/>
                                </a:prstGeom>
                                <a:noFill/>
                                <a:ln w="9525">
                                  <a:noFill/>
                                  <a:miter lim="800000"/>
                                  <a:headEnd/>
                                  <a:tailEnd/>
                                </a:ln>
                              </pic:spPr>
                            </pic:pic>
                          </a:graphicData>
                        </a:graphic>
                      </wp:inline>
                    </w:drawing>
                  </w:r>
                </w:p>
              </w:txbxContent>
            </v:textbox>
          </v:shape>
        </w:pict>
      </w:r>
      <w:r w:rsidRPr="007957B5">
        <w:t xml:space="preserve"> všechno, co jim</w:t>
      </w:r>
    </w:p>
    <w:p w:rsidR="00DA4B8E" w:rsidRDefault="007957B5" w:rsidP="007957B5">
      <w:pPr>
        <w:pStyle w:val="Bezmezer"/>
      </w:pPr>
      <w:r w:rsidRPr="007957B5">
        <w:t xml:space="preserve">ráno ženy řekly, je pravda. Přesto byli učedníci plni strachu. </w:t>
      </w:r>
      <w:proofErr w:type="gramStart"/>
      <w:r w:rsidRPr="007957B5">
        <w:t>Báli</w:t>
      </w:r>
      <w:proofErr w:type="gramEnd"/>
      <w:r w:rsidRPr="007957B5">
        <w:t xml:space="preserve"> se lidí, </w:t>
      </w:r>
      <w:proofErr w:type="gramStart"/>
      <w:r w:rsidRPr="007957B5">
        <w:t>kteří</w:t>
      </w:r>
      <w:proofErr w:type="gramEnd"/>
    </w:p>
    <w:p w:rsidR="00DA4B8E" w:rsidRDefault="007957B5" w:rsidP="007957B5">
      <w:pPr>
        <w:pStyle w:val="Bezmezer"/>
      </w:pPr>
      <w:r w:rsidRPr="007957B5">
        <w:t xml:space="preserve"> Ježíše dali ukřižovat,</w:t>
      </w:r>
      <w:r w:rsidR="0018767B">
        <w:t xml:space="preserve"> </w:t>
      </w:r>
      <w:r w:rsidRPr="007957B5">
        <w:t xml:space="preserve">aby neublížili i jim. Proto byli schovaní v domě a pro </w:t>
      </w:r>
    </w:p>
    <w:p w:rsidR="00DA4B8E" w:rsidRDefault="007957B5" w:rsidP="007957B5">
      <w:pPr>
        <w:pStyle w:val="Bezmezer"/>
      </w:pPr>
      <w:r w:rsidRPr="007957B5">
        <w:t>jistotu si i zamkli dveře.</w:t>
      </w:r>
      <w:r w:rsidR="0018767B">
        <w:t xml:space="preserve"> </w:t>
      </w:r>
      <w:r w:rsidRPr="007957B5">
        <w:t xml:space="preserve">Když nastal večer, učedníci </w:t>
      </w:r>
      <w:proofErr w:type="gramStart"/>
      <w:r w:rsidRPr="007957B5">
        <w:t>se</w:t>
      </w:r>
      <w:proofErr w:type="gramEnd"/>
      <w:r w:rsidRPr="007957B5">
        <w:t xml:space="preserve"> v</w:t>
      </w:r>
      <w:r w:rsidR="00DA4B8E">
        <w:t> </w:t>
      </w:r>
      <w:r w:rsidRPr="007957B5">
        <w:t xml:space="preserve">jednu chvíli velmi </w:t>
      </w:r>
    </w:p>
    <w:p w:rsidR="00DA4B8E" w:rsidRDefault="007957B5" w:rsidP="007957B5">
      <w:pPr>
        <w:pStyle w:val="Bezmezer"/>
      </w:pPr>
      <w:r w:rsidRPr="007957B5">
        <w:t xml:space="preserve">polekali. Přestože dveře byly zamčené, stál mezi nimi Ježíš. Řekl jim: „Pokoj </w:t>
      </w:r>
    </w:p>
    <w:p w:rsidR="00DA4B8E" w:rsidRDefault="007957B5" w:rsidP="007957B5">
      <w:pPr>
        <w:pStyle w:val="Bezmezer"/>
      </w:pPr>
      <w:r w:rsidRPr="007957B5">
        <w:t xml:space="preserve">vám!“ Učedníci si nejdříve mysleli, že je to duch a báli se, ale Ježíš je </w:t>
      </w:r>
    </w:p>
    <w:p w:rsidR="00DA4B8E" w:rsidRDefault="007957B5" w:rsidP="007957B5">
      <w:pPr>
        <w:pStyle w:val="Bezmezer"/>
      </w:pPr>
      <w:r w:rsidRPr="007957B5">
        <w:t>přesvědčil, že mezi nimi stojí živý a opravdový. Poté jim vysvětlil</w:t>
      </w:r>
      <w:r w:rsidR="00DA4B8E">
        <w:t>, že</w:t>
      </w:r>
      <w:r w:rsidRPr="007957B5">
        <w:t xml:space="preserve"> vše</w:t>
      </w:r>
      <w:r w:rsidR="00DA4B8E">
        <w:t>,</w:t>
      </w:r>
      <w:r w:rsidR="0018767B">
        <w:t xml:space="preserve"> </w:t>
      </w:r>
      <w:r w:rsidR="00DA4B8E">
        <w:t>co</w:t>
      </w:r>
    </w:p>
    <w:p w:rsidR="00DA4B8E" w:rsidRDefault="00DA4B8E" w:rsidP="00DA4B8E">
      <w:pPr>
        <w:pStyle w:val="Bezmezer"/>
      </w:pPr>
      <w:proofErr w:type="gramStart"/>
      <w:r>
        <w:t>se stalo</w:t>
      </w:r>
      <w:proofErr w:type="gramEnd"/>
      <w:r>
        <w:t xml:space="preserve">, </w:t>
      </w:r>
      <w:r w:rsidR="007957B5" w:rsidRPr="007957B5">
        <w:t xml:space="preserve"> je</w:t>
      </w:r>
      <w:r>
        <w:t xml:space="preserve"> </w:t>
      </w:r>
      <w:r w:rsidR="007957B5" w:rsidRPr="007957B5">
        <w:t xml:space="preserve">součástí Božího plánu na záchranu všech </w:t>
      </w:r>
      <w:r>
        <w:t xml:space="preserve">hříšných </w:t>
      </w:r>
      <w:r w:rsidR="007957B5" w:rsidRPr="007957B5">
        <w:t xml:space="preserve">lidí. </w:t>
      </w:r>
      <w:r w:rsidRPr="00DA4B8E">
        <w:t>Když</w:t>
      </w:r>
    </w:p>
    <w:p w:rsidR="00487A5C" w:rsidRDefault="00DA4B8E" w:rsidP="00487A5C">
      <w:pPr>
        <w:pStyle w:val="Bezmezer"/>
      </w:pPr>
      <w:r w:rsidRPr="00DA4B8E">
        <w:t xml:space="preserve"> uplynulo šest týdnů, setkal se Ježíš se svými jedenácti učedníky </w:t>
      </w:r>
      <w:r w:rsidR="00487A5C">
        <w:t>a</w:t>
      </w:r>
      <w:r w:rsidRPr="00DA4B8E">
        <w:t xml:space="preserve"> řekl</w:t>
      </w:r>
      <w:r w:rsidR="00487A5C">
        <w:t xml:space="preserve"> jim</w:t>
      </w:r>
      <w:r w:rsidRPr="00DA4B8E">
        <w:t>:</w:t>
      </w:r>
    </w:p>
    <w:p w:rsidR="00487A5C" w:rsidRDefault="00DA4B8E" w:rsidP="00DA4B8E">
      <w:pPr>
        <w:pStyle w:val="Bezmezer"/>
      </w:pPr>
      <w:r w:rsidRPr="00DA4B8E">
        <w:t xml:space="preserve"> „Je mi dána veškerá moc na nebi i na zemi. Jděte do celého světa a všem</w:t>
      </w:r>
    </w:p>
    <w:p w:rsidR="00487A5C" w:rsidRDefault="00DA4B8E" w:rsidP="00DA4B8E">
      <w:pPr>
        <w:pStyle w:val="Bezmezer"/>
      </w:pPr>
      <w:r w:rsidRPr="00DA4B8E">
        <w:t xml:space="preserve"> lidem přinášejte dobrou zprávu o tom, že každému, kdo se obrátí a ve </w:t>
      </w:r>
      <w:proofErr w:type="gramStart"/>
      <w:r w:rsidRPr="00DA4B8E">
        <w:t>mne</w:t>
      </w:r>
      <w:proofErr w:type="gramEnd"/>
    </w:p>
    <w:p w:rsidR="00487A5C" w:rsidRDefault="00DA4B8E" w:rsidP="00DA4B8E">
      <w:pPr>
        <w:pStyle w:val="Bezmezer"/>
      </w:pPr>
      <w:r w:rsidRPr="00DA4B8E">
        <w:t xml:space="preserve">uvěří, budou odpuštěny jeho viny. Křtěte </w:t>
      </w:r>
      <w:proofErr w:type="gramStart"/>
      <w:r w:rsidRPr="00DA4B8E">
        <w:t>je  a učte</w:t>
      </w:r>
      <w:proofErr w:type="gramEnd"/>
      <w:r w:rsidRPr="00DA4B8E">
        <w:t xml:space="preserve"> je vše, co jsem vám </w:t>
      </w:r>
    </w:p>
    <w:p w:rsidR="00333F50" w:rsidRDefault="00DA4B8E" w:rsidP="0018767B">
      <w:pPr>
        <w:pStyle w:val="Bezmezer"/>
      </w:pPr>
      <w:r w:rsidRPr="00DA4B8E">
        <w:t>přikázal</w:t>
      </w:r>
      <w:r w:rsidR="0018767B">
        <w:t>….</w:t>
      </w:r>
    </w:p>
    <w:p w:rsidR="00155A70" w:rsidRPr="003E74CF" w:rsidRDefault="000636FC" w:rsidP="005A1927">
      <w:pPr>
        <w:rPr>
          <w:sz w:val="24"/>
          <w:szCs w:val="24"/>
        </w:rPr>
      </w:pPr>
      <w:r w:rsidRPr="000636FC">
        <w:rPr>
          <w:noProof/>
        </w:rPr>
        <w:lastRenderedPageBreak/>
        <w:pict>
          <v:shape id="Textové pole 2" o:spid="_x0000_s1026" type="#_x0000_t202" style="position:absolute;margin-left:230.65pt;margin-top:.45pt;width:50.35pt;height:553.3pt;z-index:251659264;visibility:visible;mso-wrap-style:none;mso-wrap-distance-left:9pt;mso-wrap-distance-top:3.6pt;mso-wrap-distance-right:9pt;mso-wrap-distance-bottom:3.6pt;mso-position-horizontal-relative:text;mso-position-vertical-relative:text;mso-width-relative:margin;mso-height-relative:margin;v-text-anchor:top" strokecolor="white [3212]">
            <v:textbox style="mso-next-textbox:#Textové pole 2">
              <w:txbxContent>
                <w:p w:rsidR="00680C86" w:rsidRDefault="000636FC">
                  <w:r w:rsidRPr="000636FC">
                    <w:rPr>
                      <w:sz w:val="28"/>
                      <w:szCs w:val="28"/>
                    </w:rPr>
                    <w:pict>
                      <v:shape id="_x0000_i1029" type="#_x0000_t136" alt="Rady pro zamilované od 7. třídy" style="width:525.75pt;height:36pt;rotation:90" fillcolor="red">
                        <v:stroke r:id="rId10" o:title=""/>
                        <v:shadow color="#868686"/>
                        <v:textpath style="font-family:&quot;Arial Black&quot;;font-size:24pt;v-rotate-letters:t;v-text-kern:t" trim="t" fitpath="t" string="Rady pro zamilované od 7. třídy"/>
                      </v:shape>
                    </w:pict>
                  </w:r>
                </w:p>
              </w:txbxContent>
            </v:textbox>
            <w10:wrap type="square"/>
          </v:shape>
        </w:pict>
      </w:r>
      <w:r w:rsidR="00487A5C">
        <w:rPr>
          <w:sz w:val="24"/>
          <w:szCs w:val="24"/>
          <w:u w:val="single"/>
        </w:rPr>
        <w:t>J</w:t>
      </w:r>
      <w:r w:rsidR="003E74CF" w:rsidRPr="003E74CF">
        <w:rPr>
          <w:sz w:val="24"/>
          <w:szCs w:val="24"/>
          <w:u w:val="single"/>
        </w:rPr>
        <w:t>ak získat kluka, který se mi líbí</w:t>
      </w:r>
      <w:r w:rsidR="00987383">
        <w:rPr>
          <w:sz w:val="24"/>
          <w:szCs w:val="24"/>
        </w:rPr>
        <w:tab/>
      </w:r>
      <w:r w:rsidR="00987383">
        <w:rPr>
          <w:sz w:val="24"/>
          <w:szCs w:val="24"/>
        </w:rPr>
        <w:tab/>
      </w:r>
      <w:r w:rsidR="003E74CF" w:rsidRPr="003E74CF">
        <w:rPr>
          <w:sz w:val="24"/>
          <w:szCs w:val="24"/>
          <w:u w:val="single"/>
        </w:rPr>
        <w:t>Jak sbalit holku</w:t>
      </w:r>
      <w:r w:rsidR="00536A0A">
        <w:rPr>
          <w:sz w:val="24"/>
          <w:szCs w:val="24"/>
          <w:u w:val="single"/>
        </w:rPr>
        <w:t xml:space="preserve"> </w:t>
      </w:r>
    </w:p>
    <w:p w:rsidR="00987383" w:rsidRDefault="005A1927" w:rsidP="005A1927">
      <w:pPr>
        <w:pStyle w:val="Bezmezer"/>
        <w:rPr>
          <w:sz w:val="24"/>
          <w:szCs w:val="24"/>
        </w:rPr>
      </w:pPr>
      <w:proofErr w:type="gramStart"/>
      <w:r w:rsidRPr="005A1927">
        <w:rPr>
          <w:sz w:val="24"/>
          <w:szCs w:val="24"/>
        </w:rPr>
        <w:t>1.</w:t>
      </w:r>
      <w:r w:rsidR="003E74CF" w:rsidRPr="005A1927">
        <w:rPr>
          <w:sz w:val="24"/>
          <w:szCs w:val="24"/>
        </w:rPr>
        <w:t>Skamarádit</w:t>
      </w:r>
      <w:proofErr w:type="gramEnd"/>
      <w:r w:rsidR="003E74CF" w:rsidRPr="005A1927">
        <w:rPr>
          <w:sz w:val="24"/>
          <w:szCs w:val="24"/>
        </w:rPr>
        <w:t xml:space="preserve"> se</w:t>
      </w:r>
      <w:r w:rsidR="00987383">
        <w:rPr>
          <w:sz w:val="24"/>
          <w:szCs w:val="24"/>
        </w:rPr>
        <w:tab/>
      </w:r>
      <w:r w:rsidR="00987383">
        <w:rPr>
          <w:sz w:val="24"/>
          <w:szCs w:val="24"/>
        </w:rPr>
        <w:tab/>
      </w:r>
      <w:r w:rsidR="00987383">
        <w:rPr>
          <w:sz w:val="24"/>
          <w:szCs w:val="24"/>
        </w:rPr>
        <w:tab/>
        <w:t>1.Navázat s ní kontakt a říct</w:t>
      </w:r>
      <w:r w:rsidR="00987383" w:rsidRPr="00987383">
        <w:rPr>
          <w:sz w:val="24"/>
          <w:szCs w:val="24"/>
        </w:rPr>
        <w:t xml:space="preserve"> </w:t>
      </w:r>
      <w:r w:rsidR="00987383" w:rsidRPr="005A1927">
        <w:rPr>
          <w:sz w:val="24"/>
          <w:szCs w:val="24"/>
        </w:rPr>
        <w:t>jí o sobě</w:t>
      </w:r>
      <w:r w:rsidR="00987383" w:rsidRPr="00987383">
        <w:rPr>
          <w:sz w:val="24"/>
          <w:szCs w:val="24"/>
        </w:rPr>
        <w:t xml:space="preserve"> </w:t>
      </w:r>
      <w:r w:rsidR="00987383" w:rsidRPr="005A1927">
        <w:rPr>
          <w:sz w:val="24"/>
          <w:szCs w:val="24"/>
        </w:rPr>
        <w:t>co</w:t>
      </w:r>
    </w:p>
    <w:p w:rsidR="00C6180F" w:rsidRDefault="00987383" w:rsidP="00C6180F">
      <w:pPr>
        <w:pStyle w:val="Bezmezer"/>
        <w:rPr>
          <w:sz w:val="24"/>
          <w:szCs w:val="24"/>
        </w:rPr>
      </w:pPr>
      <w:proofErr w:type="gramStart"/>
      <w:r w:rsidRPr="005A1927">
        <w:rPr>
          <w:sz w:val="24"/>
          <w:szCs w:val="24"/>
        </w:rPr>
        <w:t>2.Poznávat</w:t>
      </w:r>
      <w:proofErr w:type="gramEnd"/>
      <w:r w:rsidRPr="005A1927">
        <w:rPr>
          <w:sz w:val="24"/>
          <w:szCs w:val="24"/>
        </w:rPr>
        <w:t xml:space="preserve"> se</w:t>
      </w:r>
      <w:r>
        <w:rPr>
          <w:sz w:val="24"/>
          <w:szCs w:val="24"/>
        </w:rPr>
        <w:tab/>
      </w:r>
      <w:r>
        <w:rPr>
          <w:sz w:val="24"/>
          <w:szCs w:val="24"/>
        </w:rPr>
        <w:tab/>
      </w:r>
      <w:r>
        <w:rPr>
          <w:sz w:val="24"/>
          <w:szCs w:val="24"/>
        </w:rPr>
        <w:tab/>
      </w:r>
      <w:r>
        <w:rPr>
          <w:sz w:val="24"/>
          <w:szCs w:val="24"/>
        </w:rPr>
        <w:tab/>
      </w:r>
      <w:r>
        <w:rPr>
          <w:sz w:val="24"/>
          <w:szCs w:val="24"/>
        </w:rPr>
        <w:tab/>
      </w:r>
      <w:r w:rsidRPr="005A1927">
        <w:rPr>
          <w:sz w:val="24"/>
          <w:szCs w:val="24"/>
        </w:rPr>
        <w:t>nejvíce.</w:t>
      </w:r>
      <w:r>
        <w:rPr>
          <w:sz w:val="24"/>
          <w:szCs w:val="24"/>
        </w:rPr>
        <w:t xml:space="preserve"> </w:t>
      </w:r>
      <w:r w:rsidR="00563687" w:rsidRPr="005A1927">
        <w:rPr>
          <w:sz w:val="24"/>
          <w:szCs w:val="24"/>
        </w:rPr>
        <w:t xml:space="preserve">Pak se </w:t>
      </w:r>
      <w:r w:rsidRPr="005A1927">
        <w:rPr>
          <w:sz w:val="24"/>
          <w:szCs w:val="24"/>
        </w:rPr>
        <w:t>zeptat na</w:t>
      </w:r>
      <w:r>
        <w:rPr>
          <w:sz w:val="24"/>
          <w:szCs w:val="24"/>
        </w:rPr>
        <w:t xml:space="preserve"> ni, zjistit, co</w:t>
      </w:r>
      <w:r w:rsidRPr="00987383">
        <w:rPr>
          <w:sz w:val="24"/>
          <w:szCs w:val="24"/>
        </w:rPr>
        <w:t xml:space="preserve"> </w:t>
      </w:r>
    </w:p>
    <w:p w:rsidR="00987383" w:rsidRDefault="00C6180F" w:rsidP="00C6180F">
      <w:pPr>
        <w:pStyle w:val="Bezmezer"/>
        <w:rPr>
          <w:sz w:val="24"/>
          <w:szCs w:val="24"/>
        </w:rPr>
      </w:pPr>
      <w:proofErr w:type="gramStart"/>
      <w:r w:rsidRPr="005A1927">
        <w:rPr>
          <w:sz w:val="24"/>
          <w:szCs w:val="24"/>
        </w:rPr>
        <w:t>3.Trávit</w:t>
      </w:r>
      <w:proofErr w:type="gramEnd"/>
      <w:r>
        <w:rPr>
          <w:sz w:val="24"/>
          <w:szCs w:val="24"/>
        </w:rPr>
        <w:t xml:space="preserve"> spolu více času.</w:t>
      </w:r>
      <w:r>
        <w:rPr>
          <w:sz w:val="24"/>
          <w:szCs w:val="24"/>
        </w:rPr>
        <w:tab/>
      </w:r>
      <w:r>
        <w:rPr>
          <w:sz w:val="24"/>
          <w:szCs w:val="24"/>
        </w:rPr>
        <w:tab/>
      </w:r>
      <w:r>
        <w:rPr>
          <w:sz w:val="24"/>
          <w:szCs w:val="24"/>
        </w:rPr>
        <w:tab/>
        <w:t>m</w:t>
      </w:r>
      <w:r w:rsidR="00987383">
        <w:rPr>
          <w:sz w:val="24"/>
          <w:szCs w:val="24"/>
        </w:rPr>
        <w:t>á</w:t>
      </w:r>
      <w:r>
        <w:rPr>
          <w:sz w:val="24"/>
          <w:szCs w:val="24"/>
        </w:rPr>
        <w:t xml:space="preserve"> </w:t>
      </w:r>
      <w:r w:rsidRPr="005A1927">
        <w:rPr>
          <w:sz w:val="24"/>
          <w:szCs w:val="24"/>
        </w:rPr>
        <w:t>nejraději.</w:t>
      </w:r>
    </w:p>
    <w:p w:rsidR="003E74CF" w:rsidRPr="005A1927" w:rsidRDefault="00987383" w:rsidP="00987383">
      <w:pPr>
        <w:pStyle w:val="Bezmezer"/>
        <w:rPr>
          <w:sz w:val="24"/>
          <w:szCs w:val="24"/>
        </w:rPr>
      </w:pPr>
      <w:proofErr w:type="gramStart"/>
      <w:r w:rsidRPr="005A1927">
        <w:rPr>
          <w:sz w:val="24"/>
          <w:szCs w:val="24"/>
        </w:rPr>
        <w:t>4.Najít</w:t>
      </w:r>
      <w:proofErr w:type="gramEnd"/>
      <w:r w:rsidRPr="005A1927">
        <w:rPr>
          <w:sz w:val="24"/>
          <w:szCs w:val="24"/>
        </w:rPr>
        <w:t xml:space="preserve"> si společnou aktivitu </w:t>
      </w:r>
      <w:r>
        <w:rPr>
          <w:sz w:val="24"/>
          <w:szCs w:val="24"/>
        </w:rPr>
        <w:tab/>
      </w:r>
      <w:r>
        <w:rPr>
          <w:sz w:val="24"/>
          <w:szCs w:val="24"/>
        </w:rPr>
        <w:tab/>
      </w:r>
      <w:r w:rsidR="00F2748E">
        <w:rPr>
          <w:sz w:val="24"/>
          <w:szCs w:val="24"/>
        </w:rPr>
        <w:tab/>
      </w:r>
      <w:r w:rsidRPr="005A1927">
        <w:rPr>
          <w:sz w:val="24"/>
          <w:szCs w:val="24"/>
        </w:rPr>
        <w:t>2.Pozvat ji třeba do kina,</w:t>
      </w:r>
      <w:r w:rsidRPr="00987383">
        <w:rPr>
          <w:sz w:val="24"/>
          <w:szCs w:val="24"/>
        </w:rPr>
        <w:t xml:space="preserve"> </w:t>
      </w:r>
      <w:r w:rsidRPr="005A1927">
        <w:rPr>
          <w:sz w:val="24"/>
          <w:szCs w:val="24"/>
        </w:rPr>
        <w:t xml:space="preserve">nebo se s ní </w:t>
      </w:r>
    </w:p>
    <w:p w:rsidR="00C6180F" w:rsidRDefault="00987383" w:rsidP="00987383">
      <w:pPr>
        <w:pStyle w:val="Bezmezer"/>
        <w:rPr>
          <w:sz w:val="24"/>
          <w:szCs w:val="24"/>
        </w:rPr>
      </w:pPr>
      <w:proofErr w:type="gramStart"/>
      <w:r w:rsidRPr="005A1927">
        <w:rPr>
          <w:sz w:val="24"/>
          <w:szCs w:val="24"/>
        </w:rPr>
        <w:t>5.Věřit</w:t>
      </w:r>
      <w:proofErr w:type="gramEnd"/>
      <w:r w:rsidRPr="005A1927">
        <w:rPr>
          <w:sz w:val="24"/>
          <w:szCs w:val="24"/>
        </w:rPr>
        <w:t xml:space="preserve"> si</w:t>
      </w:r>
      <w:r w:rsidR="00F2748E" w:rsidRPr="00F2748E">
        <w:rPr>
          <w:sz w:val="24"/>
          <w:szCs w:val="24"/>
        </w:rPr>
        <w:t xml:space="preserve"> </w:t>
      </w:r>
      <w:r w:rsidR="00F2748E">
        <w:rPr>
          <w:sz w:val="24"/>
          <w:szCs w:val="24"/>
        </w:rPr>
        <w:tab/>
      </w:r>
      <w:r w:rsidR="00F2748E">
        <w:rPr>
          <w:sz w:val="24"/>
          <w:szCs w:val="24"/>
        </w:rPr>
        <w:tab/>
      </w:r>
      <w:r w:rsidR="00F2748E">
        <w:rPr>
          <w:sz w:val="24"/>
          <w:szCs w:val="24"/>
        </w:rPr>
        <w:tab/>
      </w:r>
      <w:r w:rsidR="00F2748E">
        <w:rPr>
          <w:sz w:val="24"/>
          <w:szCs w:val="24"/>
        </w:rPr>
        <w:tab/>
      </w:r>
      <w:r w:rsidR="00F2748E">
        <w:rPr>
          <w:sz w:val="24"/>
          <w:szCs w:val="24"/>
        </w:rPr>
        <w:tab/>
      </w:r>
      <w:r w:rsidR="00F2748E" w:rsidRPr="005A1927">
        <w:rPr>
          <w:sz w:val="24"/>
          <w:szCs w:val="24"/>
        </w:rPr>
        <w:t>projít</w:t>
      </w:r>
      <w:r w:rsidR="00F2748E">
        <w:rPr>
          <w:sz w:val="24"/>
          <w:szCs w:val="24"/>
        </w:rPr>
        <w:t xml:space="preserve"> někam,</w:t>
      </w:r>
      <w:r w:rsidRPr="005A1927">
        <w:rPr>
          <w:sz w:val="24"/>
          <w:szCs w:val="24"/>
        </w:rPr>
        <w:t>kde budete sami</w:t>
      </w:r>
      <w:r w:rsidR="00F2748E">
        <w:rPr>
          <w:sz w:val="24"/>
          <w:szCs w:val="24"/>
        </w:rPr>
        <w:t xml:space="preserve"> </w:t>
      </w:r>
      <w:r w:rsidR="00F2748E" w:rsidRPr="005A1927">
        <w:rPr>
          <w:sz w:val="24"/>
          <w:szCs w:val="24"/>
        </w:rPr>
        <w:t xml:space="preserve">a říct jí, </w:t>
      </w:r>
    </w:p>
    <w:p w:rsidR="00C6180F" w:rsidRDefault="00C6180F" w:rsidP="00C6180F">
      <w:pPr>
        <w:pStyle w:val="Bezmezer"/>
        <w:rPr>
          <w:sz w:val="24"/>
          <w:szCs w:val="24"/>
        </w:rPr>
      </w:pPr>
      <w:proofErr w:type="gramStart"/>
      <w:r w:rsidRPr="005A1927">
        <w:rPr>
          <w:sz w:val="24"/>
          <w:szCs w:val="24"/>
        </w:rPr>
        <w:t>6.Zastávat</w:t>
      </w:r>
      <w:proofErr w:type="gramEnd"/>
      <w:r w:rsidRPr="005A1927">
        <w:rPr>
          <w:sz w:val="24"/>
          <w:szCs w:val="24"/>
        </w:rPr>
        <w:t xml:space="preserve"> se toho druhého</w:t>
      </w:r>
      <w:r>
        <w:rPr>
          <w:sz w:val="24"/>
          <w:szCs w:val="24"/>
        </w:rPr>
        <w:tab/>
      </w:r>
      <w:r>
        <w:rPr>
          <w:sz w:val="24"/>
          <w:szCs w:val="24"/>
        </w:rPr>
        <w:tab/>
      </w:r>
      <w:r>
        <w:rPr>
          <w:sz w:val="24"/>
          <w:szCs w:val="24"/>
        </w:rPr>
        <w:tab/>
      </w:r>
      <w:r>
        <w:rPr>
          <w:sz w:val="24"/>
          <w:szCs w:val="24"/>
        </w:rPr>
        <w:tab/>
      </w:r>
      <w:r w:rsidR="00F2748E" w:rsidRPr="005A1927">
        <w:rPr>
          <w:sz w:val="24"/>
          <w:szCs w:val="24"/>
        </w:rPr>
        <w:t xml:space="preserve">že </w:t>
      </w:r>
      <w:r>
        <w:rPr>
          <w:sz w:val="24"/>
          <w:szCs w:val="24"/>
        </w:rPr>
        <w:t xml:space="preserve"> </w:t>
      </w:r>
      <w:r w:rsidR="00F2748E" w:rsidRPr="005A1927">
        <w:rPr>
          <w:sz w:val="24"/>
          <w:szCs w:val="24"/>
        </w:rPr>
        <w:t>ji máte</w:t>
      </w:r>
      <w:r>
        <w:rPr>
          <w:sz w:val="24"/>
          <w:szCs w:val="24"/>
        </w:rPr>
        <w:t xml:space="preserve"> </w:t>
      </w:r>
      <w:r w:rsidR="00563687" w:rsidRPr="005A1927">
        <w:rPr>
          <w:sz w:val="24"/>
          <w:szCs w:val="24"/>
        </w:rPr>
        <w:t xml:space="preserve">rád, nebo že ji </w:t>
      </w:r>
      <w:r w:rsidR="00F2748E" w:rsidRPr="005A1927">
        <w:rPr>
          <w:sz w:val="24"/>
          <w:szCs w:val="24"/>
        </w:rPr>
        <w:t xml:space="preserve">milujete a </w:t>
      </w:r>
    </w:p>
    <w:p w:rsidR="005A1927" w:rsidRPr="005A1927" w:rsidRDefault="00C6180F" w:rsidP="00C6180F">
      <w:pPr>
        <w:pStyle w:val="Bezmezer"/>
        <w:rPr>
          <w:sz w:val="24"/>
          <w:szCs w:val="24"/>
        </w:rPr>
      </w:pPr>
      <w:proofErr w:type="gramStart"/>
      <w:r w:rsidRPr="005A1927">
        <w:rPr>
          <w:sz w:val="24"/>
          <w:szCs w:val="24"/>
        </w:rPr>
        <w:t>7.Mít</w:t>
      </w:r>
      <w:proofErr w:type="gramEnd"/>
      <w:r w:rsidRPr="005A1927">
        <w:rPr>
          <w:sz w:val="24"/>
          <w:szCs w:val="24"/>
        </w:rPr>
        <w:t xml:space="preserve"> spolu spoustu zážitků</w:t>
      </w:r>
      <w:r w:rsidRPr="005A1927">
        <w:rPr>
          <w:sz w:val="24"/>
          <w:szCs w:val="24"/>
        </w:rPr>
        <w:tab/>
      </w:r>
      <w:r>
        <w:rPr>
          <w:sz w:val="24"/>
          <w:szCs w:val="24"/>
        </w:rPr>
        <w:tab/>
      </w:r>
      <w:r>
        <w:rPr>
          <w:sz w:val="24"/>
          <w:szCs w:val="24"/>
        </w:rPr>
        <w:tab/>
      </w:r>
      <w:r w:rsidR="00F2748E" w:rsidRPr="005A1927">
        <w:rPr>
          <w:sz w:val="24"/>
          <w:szCs w:val="24"/>
        </w:rPr>
        <w:t xml:space="preserve">třeba ji </w:t>
      </w:r>
      <w:r>
        <w:rPr>
          <w:sz w:val="24"/>
          <w:szCs w:val="24"/>
        </w:rPr>
        <w:t xml:space="preserve"> </w:t>
      </w:r>
      <w:r w:rsidRPr="005A1927">
        <w:rPr>
          <w:sz w:val="24"/>
          <w:szCs w:val="24"/>
        </w:rPr>
        <w:t>políbit.</w:t>
      </w:r>
      <w:r w:rsidRPr="005A1927">
        <w:rPr>
          <w:sz w:val="24"/>
          <w:szCs w:val="24"/>
        </w:rPr>
        <w:tab/>
      </w:r>
    </w:p>
    <w:p w:rsidR="003E74CF" w:rsidRPr="005A1927" w:rsidRDefault="00C6180F" w:rsidP="005A1927">
      <w:pPr>
        <w:pStyle w:val="Bezmezer"/>
        <w:rPr>
          <w:sz w:val="24"/>
          <w:szCs w:val="24"/>
        </w:rPr>
      </w:pPr>
      <w:proofErr w:type="gramStart"/>
      <w:r w:rsidRPr="005A1927">
        <w:rPr>
          <w:sz w:val="24"/>
          <w:szCs w:val="24"/>
        </w:rPr>
        <w:t>8.Naznačit</w:t>
      </w:r>
      <w:proofErr w:type="gramEnd"/>
      <w:r w:rsidRPr="005A1927">
        <w:rPr>
          <w:sz w:val="24"/>
          <w:szCs w:val="24"/>
        </w:rPr>
        <w:t xml:space="preserve"> lásku</w:t>
      </w:r>
      <w:r w:rsidR="00563687" w:rsidRPr="005A1927">
        <w:rPr>
          <w:sz w:val="24"/>
          <w:szCs w:val="24"/>
        </w:rPr>
        <w:tab/>
      </w:r>
      <w:r>
        <w:rPr>
          <w:sz w:val="24"/>
          <w:szCs w:val="24"/>
        </w:rPr>
        <w:tab/>
      </w:r>
      <w:r>
        <w:rPr>
          <w:sz w:val="24"/>
          <w:szCs w:val="24"/>
        </w:rPr>
        <w:tab/>
      </w:r>
      <w:r>
        <w:rPr>
          <w:sz w:val="24"/>
          <w:szCs w:val="24"/>
        </w:rPr>
        <w:tab/>
      </w:r>
      <w:r w:rsidRPr="005A1927">
        <w:rPr>
          <w:sz w:val="24"/>
          <w:szCs w:val="24"/>
        </w:rPr>
        <w:t xml:space="preserve">3. </w:t>
      </w:r>
      <w:r>
        <w:rPr>
          <w:sz w:val="24"/>
          <w:szCs w:val="24"/>
        </w:rPr>
        <w:t>Koupit jí květinu, nebo čokoládu</w:t>
      </w:r>
    </w:p>
    <w:p w:rsidR="00F2748E" w:rsidRDefault="009B11BC" w:rsidP="00F2748E">
      <w:pPr>
        <w:pStyle w:val="Bezmezer"/>
        <w:rPr>
          <w:sz w:val="24"/>
          <w:szCs w:val="24"/>
        </w:rPr>
      </w:pPr>
      <w:proofErr w:type="gramStart"/>
      <w:r w:rsidRPr="005A1927">
        <w:rPr>
          <w:sz w:val="24"/>
          <w:szCs w:val="24"/>
        </w:rPr>
        <w:t>9.Pozvání</w:t>
      </w:r>
      <w:proofErr w:type="gramEnd"/>
      <w:r w:rsidRPr="005A1927">
        <w:rPr>
          <w:sz w:val="24"/>
          <w:szCs w:val="24"/>
        </w:rPr>
        <w:t xml:space="preserve"> na rande</w:t>
      </w:r>
      <w:r w:rsidR="00F2748E">
        <w:rPr>
          <w:sz w:val="24"/>
          <w:szCs w:val="24"/>
        </w:rPr>
        <w:tab/>
      </w:r>
      <w:r w:rsidR="00F2748E">
        <w:rPr>
          <w:sz w:val="24"/>
          <w:szCs w:val="24"/>
        </w:rPr>
        <w:tab/>
      </w:r>
      <w:r w:rsidR="00F2748E">
        <w:rPr>
          <w:sz w:val="24"/>
          <w:szCs w:val="24"/>
        </w:rPr>
        <w:tab/>
      </w:r>
      <w:r w:rsidR="00F2748E">
        <w:rPr>
          <w:sz w:val="24"/>
          <w:szCs w:val="24"/>
        </w:rPr>
        <w:tab/>
      </w:r>
      <w:r>
        <w:rPr>
          <w:sz w:val="24"/>
          <w:szCs w:val="24"/>
        </w:rPr>
        <w:tab/>
      </w:r>
      <w:r w:rsidR="00C6180F" w:rsidRPr="005A1927">
        <w:rPr>
          <w:sz w:val="24"/>
          <w:szCs w:val="24"/>
        </w:rPr>
        <w:t>4.Starat se o ni co nejvíce</w:t>
      </w:r>
      <w:r w:rsidR="00C6180F">
        <w:rPr>
          <w:sz w:val="24"/>
          <w:szCs w:val="24"/>
        </w:rPr>
        <w:t xml:space="preserve"> </w:t>
      </w:r>
      <w:r>
        <w:rPr>
          <w:sz w:val="24"/>
          <w:szCs w:val="24"/>
        </w:rPr>
        <w:t xml:space="preserve">a pak </w:t>
      </w:r>
      <w:r w:rsidR="00C6180F" w:rsidRPr="005A1927">
        <w:rPr>
          <w:sz w:val="24"/>
          <w:szCs w:val="24"/>
        </w:rPr>
        <w:t>ji</w:t>
      </w:r>
      <w:r>
        <w:rPr>
          <w:sz w:val="24"/>
          <w:szCs w:val="24"/>
        </w:rPr>
        <w:t xml:space="preserve"> </w:t>
      </w:r>
      <w:r w:rsidRPr="005A1927">
        <w:rPr>
          <w:sz w:val="24"/>
          <w:szCs w:val="24"/>
        </w:rPr>
        <w:t>10.Chodíte spolu (láska)</w:t>
      </w:r>
      <w:r w:rsidR="00F2748E">
        <w:rPr>
          <w:sz w:val="24"/>
          <w:szCs w:val="24"/>
        </w:rPr>
        <w:tab/>
      </w:r>
      <w:r w:rsidR="00F2748E">
        <w:rPr>
          <w:sz w:val="24"/>
          <w:szCs w:val="24"/>
        </w:rPr>
        <w:tab/>
      </w:r>
      <w:r w:rsidR="00F2748E">
        <w:rPr>
          <w:sz w:val="24"/>
          <w:szCs w:val="24"/>
        </w:rPr>
        <w:tab/>
      </w:r>
      <w:r>
        <w:rPr>
          <w:sz w:val="24"/>
          <w:szCs w:val="24"/>
        </w:rPr>
        <w:tab/>
      </w:r>
      <w:r w:rsidR="00F2748E" w:rsidRPr="005A1927">
        <w:rPr>
          <w:sz w:val="24"/>
          <w:szCs w:val="24"/>
        </w:rPr>
        <w:t>máte</w:t>
      </w:r>
      <w:r w:rsidRPr="009B11BC">
        <w:rPr>
          <w:sz w:val="24"/>
          <w:szCs w:val="24"/>
        </w:rPr>
        <w:t xml:space="preserve"> </w:t>
      </w:r>
      <w:r w:rsidRPr="005A1927">
        <w:rPr>
          <w:sz w:val="24"/>
          <w:szCs w:val="24"/>
        </w:rPr>
        <w:t>v hrsti.</w:t>
      </w:r>
    </w:p>
    <w:p w:rsidR="003E74CF" w:rsidRPr="005A1927" w:rsidRDefault="00F2748E" w:rsidP="00F2748E">
      <w:pPr>
        <w:pStyle w:val="Bezmezer"/>
        <w:rPr>
          <w:sz w:val="24"/>
          <w:szCs w:val="24"/>
        </w:rPr>
      </w:pPr>
      <w:r>
        <w:rPr>
          <w:sz w:val="24"/>
          <w:szCs w:val="24"/>
        </w:rPr>
        <w:tab/>
      </w:r>
      <w:r>
        <w:rPr>
          <w:sz w:val="24"/>
          <w:szCs w:val="24"/>
        </w:rPr>
        <w:tab/>
      </w:r>
      <w:r>
        <w:rPr>
          <w:sz w:val="24"/>
          <w:szCs w:val="24"/>
        </w:rPr>
        <w:tab/>
      </w:r>
      <w:r>
        <w:rPr>
          <w:sz w:val="24"/>
          <w:szCs w:val="24"/>
        </w:rPr>
        <w:tab/>
      </w:r>
      <w:r w:rsidR="00563687" w:rsidRPr="005A1927">
        <w:rPr>
          <w:sz w:val="24"/>
          <w:szCs w:val="24"/>
        </w:rPr>
        <w:tab/>
      </w:r>
      <w:r w:rsidR="00563687" w:rsidRPr="005A1927">
        <w:rPr>
          <w:sz w:val="24"/>
          <w:szCs w:val="24"/>
        </w:rPr>
        <w:tab/>
      </w:r>
      <w:r w:rsidR="00563687" w:rsidRPr="005A1927">
        <w:rPr>
          <w:sz w:val="24"/>
          <w:szCs w:val="24"/>
        </w:rPr>
        <w:tab/>
      </w:r>
      <w:r w:rsidR="00563687" w:rsidRPr="005A1927">
        <w:rPr>
          <w:sz w:val="24"/>
          <w:szCs w:val="24"/>
        </w:rPr>
        <w:tab/>
      </w:r>
    </w:p>
    <w:p w:rsidR="005A1927" w:rsidRDefault="005A1927" w:rsidP="005A1927">
      <w:pPr>
        <w:ind w:left="720"/>
        <w:rPr>
          <w:sz w:val="24"/>
          <w:szCs w:val="24"/>
        </w:rPr>
      </w:pPr>
    </w:p>
    <w:p w:rsidR="00CF17A5" w:rsidRPr="00CF17A5" w:rsidRDefault="00CF17A5" w:rsidP="00CF17A5">
      <w:pPr>
        <w:pStyle w:val="Bezmezer"/>
        <w:rPr>
          <w:sz w:val="24"/>
          <w:szCs w:val="24"/>
        </w:rPr>
      </w:pPr>
      <w:r w:rsidRPr="00CF17A5">
        <w:rPr>
          <w:sz w:val="24"/>
          <w:szCs w:val="24"/>
        </w:rPr>
        <w:t xml:space="preserve">1. Pěkně se </w:t>
      </w:r>
      <w:proofErr w:type="gramStart"/>
      <w:r w:rsidRPr="00CF17A5">
        <w:rPr>
          <w:sz w:val="24"/>
          <w:szCs w:val="24"/>
        </w:rPr>
        <w:t>učeš</w:t>
      </w:r>
      <w:proofErr w:type="gramEnd"/>
      <w:r w:rsidR="000567FA">
        <w:rPr>
          <w:sz w:val="24"/>
          <w:szCs w:val="24"/>
        </w:rPr>
        <w:tab/>
      </w:r>
      <w:r w:rsidR="000567FA">
        <w:rPr>
          <w:sz w:val="24"/>
          <w:szCs w:val="24"/>
        </w:rPr>
        <w:tab/>
      </w:r>
      <w:r w:rsidR="000567FA">
        <w:rPr>
          <w:sz w:val="24"/>
          <w:szCs w:val="24"/>
        </w:rPr>
        <w:tab/>
      </w:r>
      <w:r w:rsidR="000567FA">
        <w:rPr>
          <w:sz w:val="24"/>
          <w:szCs w:val="24"/>
        </w:rPr>
        <w:tab/>
      </w:r>
      <w:r w:rsidR="000567FA">
        <w:rPr>
          <w:sz w:val="24"/>
          <w:szCs w:val="24"/>
        </w:rPr>
        <w:tab/>
        <w:t xml:space="preserve">Před holkou se </w:t>
      </w:r>
      <w:proofErr w:type="gramStart"/>
      <w:r w:rsidR="000567FA">
        <w:rPr>
          <w:sz w:val="24"/>
          <w:szCs w:val="24"/>
        </w:rPr>
        <w:t>nesmím</w:t>
      </w:r>
      <w:proofErr w:type="gramEnd"/>
      <w:r w:rsidR="000567FA">
        <w:rPr>
          <w:sz w:val="24"/>
          <w:szCs w:val="24"/>
        </w:rPr>
        <w:t xml:space="preserve"> naparovat.</w:t>
      </w:r>
    </w:p>
    <w:p w:rsidR="00CF17A5" w:rsidRDefault="00CF17A5" w:rsidP="00CF17A5">
      <w:pPr>
        <w:pStyle w:val="Bezmezer"/>
        <w:rPr>
          <w:sz w:val="24"/>
          <w:szCs w:val="24"/>
        </w:rPr>
      </w:pPr>
      <w:r w:rsidRPr="00CF17A5">
        <w:rPr>
          <w:sz w:val="24"/>
          <w:szCs w:val="24"/>
        </w:rPr>
        <w:t>2.</w:t>
      </w:r>
      <w:r w:rsidR="002F1768">
        <w:rPr>
          <w:sz w:val="24"/>
          <w:szCs w:val="24"/>
        </w:rPr>
        <w:t xml:space="preserve"> Obleč se </w:t>
      </w:r>
      <w:proofErr w:type="gramStart"/>
      <w:r w:rsidR="002F1768">
        <w:rPr>
          <w:sz w:val="24"/>
          <w:szCs w:val="24"/>
        </w:rPr>
        <w:t>pěkně,</w:t>
      </w:r>
      <w:r w:rsidRPr="00CF17A5">
        <w:rPr>
          <w:sz w:val="24"/>
          <w:szCs w:val="24"/>
        </w:rPr>
        <w:t>ať</w:t>
      </w:r>
      <w:proofErr w:type="gramEnd"/>
      <w:r w:rsidRPr="00CF17A5">
        <w:rPr>
          <w:sz w:val="24"/>
          <w:szCs w:val="24"/>
        </w:rPr>
        <w:t xml:space="preserve"> se v</w:t>
      </w:r>
      <w:r w:rsidR="002F1768">
        <w:rPr>
          <w:sz w:val="24"/>
          <w:szCs w:val="24"/>
        </w:rPr>
        <w:t> </w:t>
      </w:r>
      <w:r w:rsidRPr="00CF17A5">
        <w:rPr>
          <w:sz w:val="24"/>
          <w:szCs w:val="24"/>
        </w:rPr>
        <w:t>tom</w:t>
      </w:r>
      <w:r w:rsidR="002F1768">
        <w:rPr>
          <w:sz w:val="24"/>
          <w:szCs w:val="24"/>
        </w:rPr>
        <w:t xml:space="preserve"> </w:t>
      </w:r>
      <w:r w:rsidRPr="00CF17A5">
        <w:rPr>
          <w:sz w:val="24"/>
          <w:szCs w:val="24"/>
        </w:rPr>
        <w:t>c</w:t>
      </w:r>
      <w:r w:rsidR="002F1768">
        <w:rPr>
          <w:sz w:val="24"/>
          <w:szCs w:val="24"/>
        </w:rPr>
        <w:t>í</w:t>
      </w:r>
      <w:r w:rsidRPr="00CF17A5">
        <w:rPr>
          <w:sz w:val="24"/>
          <w:szCs w:val="24"/>
        </w:rPr>
        <w:t>tíš dobře</w:t>
      </w:r>
      <w:r>
        <w:rPr>
          <w:sz w:val="24"/>
          <w:szCs w:val="24"/>
        </w:rPr>
        <w:t>.</w:t>
      </w:r>
      <w:r w:rsidR="000567FA">
        <w:rPr>
          <w:sz w:val="24"/>
          <w:szCs w:val="24"/>
        </w:rPr>
        <w:tab/>
      </w:r>
      <w:r w:rsidR="000567FA">
        <w:rPr>
          <w:sz w:val="24"/>
          <w:szCs w:val="24"/>
        </w:rPr>
        <w:tab/>
        <w:t>Musím být milý  a vtipný, nemachrovat.</w:t>
      </w:r>
    </w:p>
    <w:p w:rsidR="00CF17A5" w:rsidRDefault="00CF17A5" w:rsidP="00CF17A5">
      <w:pPr>
        <w:pStyle w:val="Bezmezer"/>
        <w:rPr>
          <w:sz w:val="24"/>
          <w:szCs w:val="24"/>
        </w:rPr>
      </w:pPr>
      <w:proofErr w:type="gramStart"/>
      <w:r>
        <w:rPr>
          <w:sz w:val="24"/>
          <w:szCs w:val="24"/>
        </w:rPr>
        <w:t>3.Zjisti</w:t>
      </w:r>
      <w:proofErr w:type="gramEnd"/>
      <w:r>
        <w:rPr>
          <w:sz w:val="24"/>
          <w:szCs w:val="24"/>
        </w:rPr>
        <w:t xml:space="preserve"> si jeho</w:t>
      </w:r>
      <w:r w:rsidR="002F1768">
        <w:rPr>
          <w:sz w:val="24"/>
          <w:szCs w:val="24"/>
        </w:rPr>
        <w:t xml:space="preserve"> telefonní číslo, nebo FB.</w:t>
      </w:r>
      <w:r w:rsidR="000567FA">
        <w:rPr>
          <w:sz w:val="24"/>
          <w:szCs w:val="24"/>
        </w:rPr>
        <w:tab/>
      </w:r>
      <w:r w:rsidR="000567FA">
        <w:rPr>
          <w:sz w:val="24"/>
          <w:szCs w:val="24"/>
        </w:rPr>
        <w:tab/>
        <w:t>Musím být elegantní a gentleman.</w:t>
      </w:r>
    </w:p>
    <w:p w:rsidR="002F1768" w:rsidRDefault="002F1768" w:rsidP="00CF17A5">
      <w:pPr>
        <w:pStyle w:val="Bezmezer"/>
        <w:rPr>
          <w:sz w:val="24"/>
          <w:szCs w:val="24"/>
        </w:rPr>
      </w:pPr>
      <w:r>
        <w:rPr>
          <w:sz w:val="24"/>
          <w:szCs w:val="24"/>
        </w:rPr>
        <w:t xml:space="preserve">4. </w:t>
      </w:r>
      <w:proofErr w:type="gramStart"/>
      <w:r>
        <w:rPr>
          <w:sz w:val="24"/>
          <w:szCs w:val="24"/>
        </w:rPr>
        <w:t>Chovej</w:t>
      </w:r>
      <w:proofErr w:type="gramEnd"/>
      <w:r>
        <w:rPr>
          <w:sz w:val="24"/>
          <w:szCs w:val="24"/>
        </w:rPr>
        <w:t xml:space="preserve"> se slušně</w:t>
      </w:r>
      <w:r w:rsidR="000567FA">
        <w:rPr>
          <w:sz w:val="24"/>
          <w:szCs w:val="24"/>
        </w:rPr>
        <w:tab/>
      </w:r>
      <w:r w:rsidR="000567FA">
        <w:rPr>
          <w:sz w:val="24"/>
          <w:szCs w:val="24"/>
        </w:rPr>
        <w:tab/>
      </w:r>
      <w:r w:rsidR="000567FA">
        <w:rPr>
          <w:sz w:val="24"/>
          <w:szCs w:val="24"/>
        </w:rPr>
        <w:tab/>
      </w:r>
      <w:r w:rsidR="000567FA">
        <w:rPr>
          <w:sz w:val="24"/>
          <w:szCs w:val="24"/>
        </w:rPr>
        <w:tab/>
      </w:r>
      <w:r w:rsidR="000567FA">
        <w:rPr>
          <w:sz w:val="24"/>
          <w:szCs w:val="24"/>
        </w:rPr>
        <w:tab/>
      </w:r>
      <w:proofErr w:type="gramStart"/>
      <w:r w:rsidR="000567FA">
        <w:rPr>
          <w:sz w:val="24"/>
          <w:szCs w:val="24"/>
        </w:rPr>
        <w:t>Nesmím</w:t>
      </w:r>
      <w:proofErr w:type="gramEnd"/>
      <w:r w:rsidR="000567FA">
        <w:rPr>
          <w:sz w:val="24"/>
          <w:szCs w:val="24"/>
        </w:rPr>
        <w:t xml:space="preserve"> před ní </w:t>
      </w:r>
      <w:proofErr w:type="spellStart"/>
      <w:r w:rsidR="000567FA">
        <w:rPr>
          <w:sz w:val="24"/>
          <w:szCs w:val="24"/>
        </w:rPr>
        <w:t>prdět</w:t>
      </w:r>
      <w:proofErr w:type="spellEnd"/>
      <w:r w:rsidR="000567FA">
        <w:rPr>
          <w:sz w:val="24"/>
          <w:szCs w:val="24"/>
        </w:rPr>
        <w:t>, krkat, atd.</w:t>
      </w:r>
      <w:r w:rsidR="000567FA" w:rsidRPr="000567FA">
        <w:rPr>
          <w:sz w:val="24"/>
          <w:szCs w:val="24"/>
        </w:rPr>
        <w:t xml:space="preserve"> </w:t>
      </w:r>
      <w:r w:rsidR="000567FA">
        <w:rPr>
          <w:sz w:val="24"/>
          <w:szCs w:val="24"/>
        </w:rPr>
        <w:t>Když</w:t>
      </w:r>
    </w:p>
    <w:p w:rsidR="002F1768" w:rsidRDefault="002F1768" w:rsidP="00CF17A5">
      <w:pPr>
        <w:pStyle w:val="Bezmezer"/>
        <w:rPr>
          <w:sz w:val="24"/>
          <w:szCs w:val="24"/>
        </w:rPr>
      </w:pPr>
      <w:proofErr w:type="gramStart"/>
      <w:r>
        <w:rPr>
          <w:sz w:val="24"/>
          <w:szCs w:val="24"/>
        </w:rPr>
        <w:t>5.Probírejte</w:t>
      </w:r>
      <w:proofErr w:type="gramEnd"/>
      <w:r>
        <w:rPr>
          <w:sz w:val="24"/>
          <w:szCs w:val="24"/>
        </w:rPr>
        <w:t xml:space="preserve"> spolu různé věci (škola, koníčky)</w:t>
      </w:r>
      <w:r w:rsidR="000567FA">
        <w:rPr>
          <w:sz w:val="24"/>
          <w:szCs w:val="24"/>
        </w:rPr>
        <w:tab/>
        <w:t>se s vámi začne bavit, tak je nejhorší</w:t>
      </w:r>
      <w:r w:rsidR="000567FA" w:rsidRPr="000567FA">
        <w:rPr>
          <w:sz w:val="24"/>
          <w:szCs w:val="24"/>
        </w:rPr>
        <w:t xml:space="preserve"> </w:t>
      </w:r>
      <w:r w:rsidR="000567FA">
        <w:rPr>
          <w:sz w:val="24"/>
          <w:szCs w:val="24"/>
        </w:rPr>
        <w:t>za</w:t>
      </w:r>
    </w:p>
    <w:p w:rsidR="002F1768" w:rsidRDefault="002F1768" w:rsidP="000567FA">
      <w:pPr>
        <w:pStyle w:val="Bezmezer"/>
        <w:rPr>
          <w:sz w:val="24"/>
          <w:szCs w:val="24"/>
        </w:rPr>
      </w:pPr>
      <w:r>
        <w:rPr>
          <w:sz w:val="24"/>
          <w:szCs w:val="24"/>
        </w:rPr>
        <w:t>6. Nezapomeň se navoně</w:t>
      </w:r>
      <w:r w:rsidR="00184C63">
        <w:rPr>
          <w:sz w:val="24"/>
          <w:szCs w:val="24"/>
        </w:rPr>
        <w:t>t</w:t>
      </w:r>
      <w:r>
        <w:rPr>
          <w:sz w:val="24"/>
          <w:szCs w:val="24"/>
        </w:rPr>
        <w:t xml:space="preserve"> a trošku nalíčit.</w:t>
      </w:r>
      <w:r w:rsidR="000567FA" w:rsidRPr="000567FA">
        <w:rPr>
          <w:sz w:val="24"/>
          <w:szCs w:val="24"/>
        </w:rPr>
        <w:t xml:space="preserve"> </w:t>
      </w:r>
      <w:r w:rsidR="000567FA">
        <w:rPr>
          <w:sz w:val="24"/>
          <w:szCs w:val="24"/>
        </w:rPr>
        <w:t xml:space="preserve"> </w:t>
      </w:r>
      <w:r w:rsidR="000567FA">
        <w:rPr>
          <w:sz w:val="24"/>
          <w:szCs w:val="24"/>
        </w:rPr>
        <w:tab/>
      </w:r>
      <w:r w:rsidR="000567FA">
        <w:rPr>
          <w:sz w:val="24"/>
          <w:szCs w:val="24"/>
        </w:rPr>
        <w:tab/>
        <w:t>vámi, pak můžete být kamarádi a časem</w:t>
      </w:r>
    </w:p>
    <w:p w:rsidR="009E2367" w:rsidRDefault="000567FA" w:rsidP="00CF17A5">
      <w:pPr>
        <w:pStyle w:val="Bezmeze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přeskočí jiskra a máte</w:t>
      </w:r>
      <w:r w:rsidRPr="000567FA">
        <w:rPr>
          <w:sz w:val="24"/>
          <w:szCs w:val="24"/>
        </w:rPr>
        <w:t xml:space="preserve"> </w:t>
      </w:r>
      <w:r>
        <w:rPr>
          <w:sz w:val="24"/>
          <w:szCs w:val="24"/>
        </w:rPr>
        <w:t>holku.</w:t>
      </w:r>
    </w:p>
    <w:p w:rsidR="000567FA" w:rsidRDefault="000567FA" w:rsidP="00CF17A5">
      <w:pPr>
        <w:pStyle w:val="Bezmeze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9E2367" w:rsidRDefault="000567FA" w:rsidP="00CF17A5">
      <w:pPr>
        <w:pStyle w:val="Bezmezer"/>
        <w:rPr>
          <w:sz w:val="24"/>
          <w:szCs w:val="24"/>
        </w:rPr>
      </w:pPr>
      <w:r>
        <w:rPr>
          <w:sz w:val="24"/>
          <w:szCs w:val="24"/>
        </w:rPr>
        <w:t>Pěkně se učeš,</w:t>
      </w:r>
      <w:r w:rsidR="009B11BC">
        <w:rPr>
          <w:sz w:val="24"/>
          <w:szCs w:val="24"/>
        </w:rPr>
        <w:t xml:space="preserve"> </w:t>
      </w:r>
      <w:r>
        <w:rPr>
          <w:sz w:val="24"/>
          <w:szCs w:val="24"/>
        </w:rPr>
        <w:t>obleč, jemně nalič a trochu</w:t>
      </w:r>
      <w:r w:rsidR="00342CCA">
        <w:rPr>
          <w:sz w:val="24"/>
          <w:szCs w:val="24"/>
        </w:rPr>
        <w:tab/>
      </w:r>
      <w:r w:rsidR="00342CCA">
        <w:rPr>
          <w:sz w:val="24"/>
          <w:szCs w:val="24"/>
        </w:rPr>
        <w:tab/>
        <w:t xml:space="preserve">Nejdříve bychom se s ní měli spojit </w:t>
      </w:r>
      <w:proofErr w:type="gramStart"/>
      <w:r w:rsidR="00342CCA">
        <w:rPr>
          <w:sz w:val="24"/>
          <w:szCs w:val="24"/>
        </w:rPr>
        <w:t>přes</w:t>
      </w:r>
      <w:proofErr w:type="gramEnd"/>
    </w:p>
    <w:p w:rsidR="000567FA" w:rsidRDefault="000567FA" w:rsidP="00CF17A5">
      <w:pPr>
        <w:pStyle w:val="Bezmezer"/>
        <w:rPr>
          <w:sz w:val="24"/>
          <w:szCs w:val="24"/>
        </w:rPr>
      </w:pPr>
      <w:r>
        <w:rPr>
          <w:sz w:val="24"/>
          <w:szCs w:val="24"/>
        </w:rPr>
        <w:t>navoň. Buď milá a házej očkem a úsměvy. Už</w:t>
      </w:r>
      <w:r w:rsidR="00342CCA">
        <w:rPr>
          <w:sz w:val="24"/>
          <w:szCs w:val="24"/>
        </w:rPr>
        <w:tab/>
        <w:t>sociální sítě, pak si s ní začít dopisovat,</w:t>
      </w:r>
    </w:p>
    <w:p w:rsidR="000567FA" w:rsidRDefault="000567FA" w:rsidP="00CF17A5">
      <w:pPr>
        <w:pStyle w:val="Bezmezer"/>
        <w:rPr>
          <w:sz w:val="24"/>
          <w:szCs w:val="24"/>
        </w:rPr>
      </w:pPr>
      <w:r>
        <w:rPr>
          <w:sz w:val="24"/>
          <w:szCs w:val="24"/>
        </w:rPr>
        <w:t xml:space="preserve">tak začneš být pro spoustu kluků zajímavá. </w:t>
      </w:r>
      <w:r w:rsidR="00342CCA">
        <w:rPr>
          <w:sz w:val="24"/>
          <w:szCs w:val="24"/>
        </w:rPr>
        <w:tab/>
      </w:r>
      <w:r w:rsidR="00342CCA">
        <w:rPr>
          <w:sz w:val="24"/>
          <w:szCs w:val="24"/>
        </w:rPr>
        <w:tab/>
        <w:t>posla</w:t>
      </w:r>
      <w:r w:rsidR="009B11BC">
        <w:rPr>
          <w:sz w:val="24"/>
          <w:szCs w:val="24"/>
        </w:rPr>
        <w:t xml:space="preserve">t si navzájem telefonní číslo a </w:t>
      </w:r>
      <w:proofErr w:type="spellStart"/>
      <w:r w:rsidR="00342CCA">
        <w:rPr>
          <w:sz w:val="24"/>
          <w:szCs w:val="24"/>
        </w:rPr>
        <w:t>bu</w:t>
      </w:r>
      <w:proofErr w:type="spellEnd"/>
      <w:r w:rsidR="009B11BC">
        <w:rPr>
          <w:sz w:val="24"/>
          <w:szCs w:val="24"/>
        </w:rPr>
        <w:t>-</w:t>
      </w:r>
    </w:p>
    <w:p w:rsidR="000567FA" w:rsidRDefault="000567FA" w:rsidP="00CF17A5">
      <w:pPr>
        <w:pStyle w:val="Bezmezer"/>
        <w:rPr>
          <w:sz w:val="24"/>
          <w:szCs w:val="24"/>
        </w:rPr>
      </w:pPr>
      <w:r>
        <w:rPr>
          <w:sz w:val="24"/>
          <w:szCs w:val="24"/>
        </w:rPr>
        <w:t>Vyber si takového kluka, který se líbí tobě.</w:t>
      </w:r>
      <w:r w:rsidR="00342CCA">
        <w:rPr>
          <w:sz w:val="24"/>
          <w:szCs w:val="24"/>
        </w:rPr>
        <w:tab/>
      </w:r>
      <w:r w:rsidR="00342CCA">
        <w:rPr>
          <w:sz w:val="24"/>
          <w:szCs w:val="24"/>
        </w:rPr>
        <w:tab/>
      </w:r>
      <w:proofErr w:type="spellStart"/>
      <w:r w:rsidR="009B11BC">
        <w:rPr>
          <w:sz w:val="24"/>
          <w:szCs w:val="24"/>
        </w:rPr>
        <w:t>de</w:t>
      </w:r>
      <w:r w:rsidR="00342CCA">
        <w:rPr>
          <w:sz w:val="24"/>
          <w:szCs w:val="24"/>
        </w:rPr>
        <w:t>te</w:t>
      </w:r>
      <w:proofErr w:type="spellEnd"/>
      <w:r w:rsidR="00342CCA">
        <w:rPr>
          <w:sz w:val="24"/>
          <w:szCs w:val="24"/>
        </w:rPr>
        <w:t xml:space="preserve"> spolu moci mluvit. Po dlouhé době</w:t>
      </w:r>
    </w:p>
    <w:p w:rsidR="000567FA" w:rsidRDefault="000567FA" w:rsidP="00CF17A5">
      <w:pPr>
        <w:pStyle w:val="Bezmezer"/>
        <w:rPr>
          <w:sz w:val="24"/>
          <w:szCs w:val="24"/>
        </w:rPr>
      </w:pPr>
      <w:r>
        <w:rPr>
          <w:sz w:val="24"/>
          <w:szCs w:val="24"/>
        </w:rPr>
        <w:t>Zkus s ním navázat řeč,probírejte např. školu,</w:t>
      </w:r>
      <w:r w:rsidR="00342CCA">
        <w:rPr>
          <w:sz w:val="24"/>
          <w:szCs w:val="24"/>
        </w:rPr>
        <w:tab/>
        <w:t xml:space="preserve">rozhovorů přes telefon </w:t>
      </w:r>
      <w:proofErr w:type="gramStart"/>
      <w:r w:rsidR="00342CCA">
        <w:rPr>
          <w:sz w:val="24"/>
          <w:szCs w:val="24"/>
        </w:rPr>
        <w:t>by jste se</w:t>
      </w:r>
      <w:proofErr w:type="gramEnd"/>
      <w:r w:rsidR="00342CCA">
        <w:rPr>
          <w:sz w:val="24"/>
          <w:szCs w:val="24"/>
        </w:rPr>
        <w:t xml:space="preserve"> měli</w:t>
      </w:r>
    </w:p>
    <w:p w:rsidR="009E2367" w:rsidRDefault="000567FA" w:rsidP="00CF17A5">
      <w:pPr>
        <w:pStyle w:val="Bezmezer"/>
        <w:rPr>
          <w:sz w:val="24"/>
          <w:szCs w:val="24"/>
        </w:rPr>
      </w:pPr>
      <w:r>
        <w:rPr>
          <w:sz w:val="24"/>
          <w:szCs w:val="24"/>
        </w:rPr>
        <w:t>zájmy, prázdniny, kamarády</w:t>
      </w:r>
      <w:r w:rsidR="00342CCA">
        <w:rPr>
          <w:sz w:val="24"/>
          <w:szCs w:val="24"/>
        </w:rPr>
        <w:t xml:space="preserve">, něco o sobě a </w:t>
      </w:r>
      <w:r w:rsidR="00342CCA">
        <w:rPr>
          <w:sz w:val="24"/>
          <w:szCs w:val="24"/>
        </w:rPr>
        <w:tab/>
      </w:r>
      <w:r w:rsidR="00342CCA">
        <w:rPr>
          <w:sz w:val="24"/>
          <w:szCs w:val="24"/>
        </w:rPr>
        <w:tab/>
        <w:t>začít vídat a více se seznamovat (kdo, co</w:t>
      </w:r>
    </w:p>
    <w:p w:rsidR="00342CCA" w:rsidRDefault="00342CCA" w:rsidP="00CF17A5">
      <w:pPr>
        <w:pStyle w:val="Bezmezer"/>
        <w:rPr>
          <w:sz w:val="24"/>
          <w:szCs w:val="24"/>
        </w:rPr>
      </w:pPr>
      <w:r>
        <w:rPr>
          <w:sz w:val="24"/>
          <w:szCs w:val="24"/>
        </w:rPr>
        <w:t xml:space="preserve">něco o něm. Pokud budete naladěni na </w:t>
      </w:r>
      <w:r>
        <w:rPr>
          <w:sz w:val="24"/>
          <w:szCs w:val="24"/>
        </w:rPr>
        <w:tab/>
      </w:r>
      <w:r>
        <w:rPr>
          <w:sz w:val="24"/>
          <w:szCs w:val="24"/>
        </w:rPr>
        <w:tab/>
        <w:t xml:space="preserve">má rád, co </w:t>
      </w:r>
      <w:proofErr w:type="gramStart"/>
      <w:r>
        <w:rPr>
          <w:sz w:val="24"/>
          <w:szCs w:val="24"/>
        </w:rPr>
        <w:t>poslouchá,atd.</w:t>
      </w:r>
      <w:proofErr w:type="gramEnd"/>
      <w:r>
        <w:rPr>
          <w:sz w:val="24"/>
          <w:szCs w:val="24"/>
        </w:rPr>
        <w:t xml:space="preserve">) Po nějaké </w:t>
      </w:r>
    </w:p>
    <w:p w:rsidR="00342CCA" w:rsidRDefault="00342CCA" w:rsidP="00CF17A5">
      <w:pPr>
        <w:pStyle w:val="Bezmezer"/>
        <w:rPr>
          <w:sz w:val="24"/>
          <w:szCs w:val="24"/>
        </w:rPr>
      </w:pPr>
      <w:r>
        <w:rPr>
          <w:sz w:val="24"/>
          <w:szCs w:val="24"/>
        </w:rPr>
        <w:t xml:space="preserve">stejnou vlnu, najednou </w:t>
      </w:r>
      <w:proofErr w:type="gramStart"/>
      <w:r>
        <w:rPr>
          <w:sz w:val="24"/>
          <w:szCs w:val="24"/>
        </w:rPr>
        <w:t>bude</w:t>
      </w:r>
      <w:proofErr w:type="gramEnd"/>
      <w:r>
        <w:rPr>
          <w:sz w:val="24"/>
          <w:szCs w:val="24"/>
        </w:rPr>
        <w:t xml:space="preserve"> rozhovor </w:t>
      </w:r>
      <w:r>
        <w:rPr>
          <w:sz w:val="24"/>
          <w:szCs w:val="24"/>
        </w:rPr>
        <w:tab/>
      </w:r>
      <w:r>
        <w:rPr>
          <w:sz w:val="24"/>
          <w:szCs w:val="24"/>
        </w:rPr>
        <w:tab/>
        <w:t xml:space="preserve">době by ses jí </w:t>
      </w:r>
      <w:proofErr w:type="gramStart"/>
      <w:r>
        <w:rPr>
          <w:sz w:val="24"/>
          <w:szCs w:val="24"/>
        </w:rPr>
        <w:t>měl</w:t>
      </w:r>
      <w:proofErr w:type="gramEnd"/>
      <w:r>
        <w:rPr>
          <w:sz w:val="24"/>
          <w:szCs w:val="24"/>
        </w:rPr>
        <w:t xml:space="preserve"> zeptat, jestli s tebou</w:t>
      </w:r>
    </w:p>
    <w:p w:rsidR="009B11BC" w:rsidRDefault="00342CCA" w:rsidP="00CF17A5">
      <w:pPr>
        <w:pStyle w:val="Bezmezer"/>
        <w:rPr>
          <w:sz w:val="24"/>
          <w:szCs w:val="24"/>
        </w:rPr>
      </w:pPr>
      <w:r>
        <w:rPr>
          <w:sz w:val="24"/>
          <w:szCs w:val="24"/>
        </w:rPr>
        <w:t xml:space="preserve">plynout sám od sebe. A třeba mezi vámi </w:t>
      </w:r>
      <w:r>
        <w:rPr>
          <w:sz w:val="24"/>
          <w:szCs w:val="24"/>
        </w:rPr>
        <w:tab/>
      </w:r>
      <w:r>
        <w:rPr>
          <w:sz w:val="24"/>
          <w:szCs w:val="24"/>
        </w:rPr>
        <w:tab/>
        <w:t xml:space="preserve">nechce chodit. Pak už by to mělo jít </w:t>
      </w:r>
      <w:proofErr w:type="spellStart"/>
      <w:r>
        <w:rPr>
          <w:sz w:val="24"/>
          <w:szCs w:val="24"/>
        </w:rPr>
        <w:t>sa</w:t>
      </w:r>
      <w:proofErr w:type="spellEnd"/>
      <w:r w:rsidR="009B11BC">
        <w:rPr>
          <w:sz w:val="24"/>
          <w:szCs w:val="24"/>
        </w:rPr>
        <w:t xml:space="preserve">- </w:t>
      </w:r>
    </w:p>
    <w:p w:rsidR="009B11BC" w:rsidRDefault="00342CCA" w:rsidP="009B11BC">
      <w:pPr>
        <w:pStyle w:val="Bezmezer"/>
        <w:rPr>
          <w:sz w:val="24"/>
          <w:szCs w:val="24"/>
        </w:rPr>
      </w:pPr>
      <w:r>
        <w:rPr>
          <w:sz w:val="24"/>
          <w:szCs w:val="24"/>
        </w:rPr>
        <w:t xml:space="preserve">přeskočí jiskřička. Hlavně to chce hodně </w:t>
      </w:r>
      <w:r w:rsidR="009B11BC">
        <w:rPr>
          <w:sz w:val="24"/>
          <w:szCs w:val="24"/>
        </w:rPr>
        <w:tab/>
      </w:r>
      <w:r w:rsidR="009B11BC">
        <w:rPr>
          <w:sz w:val="24"/>
          <w:szCs w:val="24"/>
        </w:rPr>
        <w:tab/>
      </w:r>
      <w:proofErr w:type="spellStart"/>
      <w:r w:rsidR="009B11BC">
        <w:rPr>
          <w:sz w:val="24"/>
          <w:szCs w:val="24"/>
        </w:rPr>
        <w:t>mo</w:t>
      </w:r>
      <w:proofErr w:type="spellEnd"/>
      <w:r w:rsidR="009B11BC">
        <w:rPr>
          <w:sz w:val="24"/>
          <w:szCs w:val="24"/>
        </w:rPr>
        <w:t>, pokud kývne.</w:t>
      </w:r>
      <w:r w:rsidR="009B11BC" w:rsidRPr="009B11BC">
        <w:rPr>
          <w:sz w:val="24"/>
          <w:szCs w:val="24"/>
        </w:rPr>
        <w:t xml:space="preserve"> </w:t>
      </w:r>
      <w:r w:rsidR="009B11BC">
        <w:rPr>
          <w:sz w:val="24"/>
          <w:szCs w:val="24"/>
        </w:rPr>
        <w:t>Ale musíš se jí</w:t>
      </w:r>
      <w:r w:rsidR="009B11BC" w:rsidRPr="009B11BC">
        <w:rPr>
          <w:sz w:val="24"/>
          <w:szCs w:val="24"/>
        </w:rPr>
        <w:t xml:space="preserve"> </w:t>
      </w:r>
      <w:r w:rsidR="009B11BC">
        <w:rPr>
          <w:sz w:val="24"/>
          <w:szCs w:val="24"/>
        </w:rPr>
        <w:t>věno-</w:t>
      </w:r>
      <w:r w:rsidR="009B11BC" w:rsidRPr="009B11BC">
        <w:rPr>
          <w:sz w:val="24"/>
          <w:szCs w:val="24"/>
        </w:rPr>
        <w:t xml:space="preserve"> </w:t>
      </w:r>
      <w:r w:rsidR="009B11BC">
        <w:rPr>
          <w:sz w:val="24"/>
          <w:szCs w:val="24"/>
        </w:rPr>
        <w:t>sebevědomí a odvahy.</w:t>
      </w:r>
      <w:r w:rsidR="009B11BC">
        <w:rPr>
          <w:sz w:val="24"/>
          <w:szCs w:val="24"/>
        </w:rPr>
        <w:tab/>
      </w:r>
      <w:r w:rsidR="009B11BC">
        <w:rPr>
          <w:sz w:val="24"/>
          <w:szCs w:val="24"/>
        </w:rPr>
        <w:tab/>
      </w:r>
      <w:r w:rsidR="009B11BC">
        <w:rPr>
          <w:sz w:val="24"/>
          <w:szCs w:val="24"/>
        </w:rPr>
        <w:tab/>
        <w:t>vat,</w:t>
      </w:r>
      <w:r w:rsidR="009B11BC" w:rsidRPr="009B11BC">
        <w:rPr>
          <w:sz w:val="24"/>
          <w:szCs w:val="24"/>
        </w:rPr>
        <w:t xml:space="preserve"> </w:t>
      </w:r>
      <w:r w:rsidR="009B11BC">
        <w:rPr>
          <w:sz w:val="24"/>
          <w:szCs w:val="24"/>
        </w:rPr>
        <w:t>jinak si bude připadat osamocená</w:t>
      </w:r>
      <w:r w:rsidR="009B11BC" w:rsidRPr="009B11BC">
        <w:rPr>
          <w:sz w:val="24"/>
          <w:szCs w:val="24"/>
        </w:rPr>
        <w:t xml:space="preserve"> </w:t>
      </w:r>
      <w:r w:rsidR="009B11BC">
        <w:rPr>
          <w:sz w:val="24"/>
          <w:szCs w:val="24"/>
        </w:rPr>
        <w:t>a</w:t>
      </w:r>
    </w:p>
    <w:p w:rsidR="00342CCA" w:rsidRDefault="00342CCA" w:rsidP="00CF17A5">
      <w:pPr>
        <w:pStyle w:val="Bezmezer"/>
        <w:rPr>
          <w:sz w:val="24"/>
          <w:szCs w:val="24"/>
        </w:rPr>
      </w:pPr>
      <w:r>
        <w:rPr>
          <w:sz w:val="24"/>
          <w:szCs w:val="24"/>
        </w:rPr>
        <w:tab/>
      </w:r>
      <w:r>
        <w:rPr>
          <w:sz w:val="24"/>
          <w:szCs w:val="24"/>
        </w:rPr>
        <w:tab/>
      </w:r>
      <w:r w:rsidR="00C6180F">
        <w:rPr>
          <w:sz w:val="24"/>
          <w:szCs w:val="24"/>
        </w:rPr>
        <w:tab/>
      </w:r>
      <w:r w:rsidR="00C6180F">
        <w:rPr>
          <w:sz w:val="24"/>
          <w:szCs w:val="24"/>
        </w:rPr>
        <w:tab/>
      </w:r>
      <w:r w:rsidR="009B11BC">
        <w:rPr>
          <w:sz w:val="24"/>
          <w:szCs w:val="24"/>
        </w:rPr>
        <w:tab/>
      </w:r>
      <w:r w:rsidR="009B11BC">
        <w:rPr>
          <w:sz w:val="24"/>
          <w:szCs w:val="24"/>
        </w:rPr>
        <w:tab/>
      </w:r>
      <w:r w:rsidR="009B11BC">
        <w:rPr>
          <w:sz w:val="24"/>
          <w:szCs w:val="24"/>
        </w:rPr>
        <w:tab/>
      </w:r>
      <w:r>
        <w:rPr>
          <w:sz w:val="24"/>
          <w:szCs w:val="24"/>
        </w:rPr>
        <w:t>bude</w:t>
      </w:r>
      <w:r w:rsidR="009B11BC" w:rsidRPr="009B11BC">
        <w:rPr>
          <w:sz w:val="24"/>
          <w:szCs w:val="24"/>
        </w:rPr>
        <w:t xml:space="preserve"> </w:t>
      </w:r>
      <w:r w:rsidR="009B11BC">
        <w:rPr>
          <w:sz w:val="24"/>
          <w:szCs w:val="24"/>
        </w:rPr>
        <w:t>mít podezření, že</w:t>
      </w:r>
      <w:r w:rsidR="009B11BC" w:rsidRPr="009B11BC">
        <w:rPr>
          <w:sz w:val="24"/>
          <w:szCs w:val="24"/>
        </w:rPr>
        <w:t xml:space="preserve"> </w:t>
      </w:r>
      <w:r w:rsidR="009B11BC">
        <w:rPr>
          <w:sz w:val="24"/>
          <w:szCs w:val="24"/>
        </w:rPr>
        <w:t>už ji nemáš</w:t>
      </w:r>
      <w:r w:rsidR="009B11BC" w:rsidRPr="009B11BC">
        <w:rPr>
          <w:sz w:val="24"/>
          <w:szCs w:val="24"/>
        </w:rPr>
        <w:t xml:space="preserve"> </w:t>
      </w:r>
      <w:r w:rsidR="009B11BC">
        <w:rPr>
          <w:sz w:val="24"/>
          <w:szCs w:val="24"/>
        </w:rPr>
        <w:t>rád.</w:t>
      </w:r>
    </w:p>
    <w:p w:rsidR="009E2367" w:rsidRDefault="00342CCA" w:rsidP="00CF17A5">
      <w:pPr>
        <w:pStyle w:val="Bezmezer"/>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p>
    <w:p w:rsidR="009E2367" w:rsidRDefault="009E2367" w:rsidP="00CF17A5">
      <w:pPr>
        <w:pStyle w:val="Bezmezer"/>
        <w:rPr>
          <w:sz w:val="24"/>
          <w:szCs w:val="24"/>
        </w:rPr>
      </w:pPr>
    </w:p>
    <w:p w:rsidR="000567FA" w:rsidRDefault="000567FA" w:rsidP="00CF17A5">
      <w:pPr>
        <w:pStyle w:val="Bezmezer"/>
        <w:rPr>
          <w:sz w:val="24"/>
          <w:szCs w:val="24"/>
        </w:rPr>
      </w:pPr>
    </w:p>
    <w:p w:rsidR="000567FA" w:rsidRDefault="000567FA" w:rsidP="00CF17A5">
      <w:pPr>
        <w:pStyle w:val="Bezmezer"/>
        <w:rPr>
          <w:sz w:val="24"/>
          <w:szCs w:val="24"/>
        </w:rPr>
      </w:pPr>
    </w:p>
    <w:p w:rsidR="000567FA" w:rsidRDefault="00342CCA" w:rsidP="00412D2E">
      <w:pPr>
        <w:pStyle w:val="Bezmezer"/>
        <w:jc w:val="center"/>
        <w:rPr>
          <w:sz w:val="24"/>
          <w:szCs w:val="24"/>
        </w:rPr>
      </w:pPr>
      <w:r>
        <w:rPr>
          <w:sz w:val="24"/>
          <w:szCs w:val="24"/>
        </w:rPr>
        <w:t>1. kluk by neměl podvádět (ani svou holku)</w:t>
      </w:r>
    </w:p>
    <w:p w:rsidR="00342CCA" w:rsidRDefault="00342CCA" w:rsidP="00412D2E">
      <w:pPr>
        <w:pStyle w:val="Bezmezer"/>
        <w:jc w:val="center"/>
        <w:rPr>
          <w:sz w:val="24"/>
          <w:szCs w:val="24"/>
        </w:rPr>
      </w:pPr>
      <w:proofErr w:type="gramStart"/>
      <w:r>
        <w:rPr>
          <w:sz w:val="24"/>
          <w:szCs w:val="24"/>
        </w:rPr>
        <w:t>2.kluk</w:t>
      </w:r>
      <w:proofErr w:type="gramEnd"/>
      <w:r>
        <w:rPr>
          <w:sz w:val="24"/>
          <w:szCs w:val="24"/>
        </w:rPr>
        <w:t xml:space="preserve"> by měl být na holku milý a pozorný</w:t>
      </w:r>
    </w:p>
    <w:p w:rsidR="00342CCA" w:rsidRDefault="00342CCA" w:rsidP="00412D2E">
      <w:pPr>
        <w:pStyle w:val="Bezmezer"/>
        <w:jc w:val="center"/>
        <w:rPr>
          <w:sz w:val="24"/>
          <w:szCs w:val="24"/>
        </w:rPr>
      </w:pPr>
      <w:proofErr w:type="gramStart"/>
      <w:r>
        <w:rPr>
          <w:sz w:val="24"/>
          <w:szCs w:val="24"/>
        </w:rPr>
        <w:t>3.neměl</w:t>
      </w:r>
      <w:proofErr w:type="gramEnd"/>
      <w:r>
        <w:rPr>
          <w:sz w:val="24"/>
          <w:szCs w:val="24"/>
        </w:rPr>
        <w:t xml:space="preserve"> by se vymlouvat</w:t>
      </w:r>
    </w:p>
    <w:p w:rsidR="00342CCA" w:rsidRDefault="00412D2E" w:rsidP="00412D2E">
      <w:pPr>
        <w:pStyle w:val="Bezmezer"/>
        <w:jc w:val="center"/>
        <w:rPr>
          <w:sz w:val="24"/>
          <w:szCs w:val="24"/>
        </w:rPr>
      </w:pPr>
      <w:proofErr w:type="gramStart"/>
      <w:r>
        <w:rPr>
          <w:sz w:val="24"/>
          <w:szCs w:val="24"/>
        </w:rPr>
        <w:t>4.neměl</w:t>
      </w:r>
      <w:proofErr w:type="gramEnd"/>
      <w:r>
        <w:rPr>
          <w:sz w:val="24"/>
          <w:szCs w:val="24"/>
        </w:rPr>
        <w:t xml:space="preserve"> by krkat</w:t>
      </w:r>
    </w:p>
    <w:p w:rsidR="00412D2E" w:rsidRDefault="00412D2E" w:rsidP="00412D2E">
      <w:pPr>
        <w:pStyle w:val="Bezmezer"/>
        <w:jc w:val="center"/>
        <w:rPr>
          <w:sz w:val="24"/>
          <w:szCs w:val="24"/>
        </w:rPr>
      </w:pPr>
      <w:proofErr w:type="gramStart"/>
      <w:r>
        <w:rPr>
          <w:sz w:val="24"/>
          <w:szCs w:val="24"/>
        </w:rPr>
        <w:t>5.neměl</w:t>
      </w:r>
      <w:proofErr w:type="gramEnd"/>
      <w:r>
        <w:rPr>
          <w:sz w:val="24"/>
          <w:szCs w:val="24"/>
        </w:rPr>
        <w:t xml:space="preserve"> by </w:t>
      </w:r>
      <w:proofErr w:type="spellStart"/>
      <w:r>
        <w:rPr>
          <w:sz w:val="24"/>
          <w:szCs w:val="24"/>
        </w:rPr>
        <w:t>prdět</w:t>
      </w:r>
      <w:proofErr w:type="spellEnd"/>
    </w:p>
    <w:p w:rsidR="00412D2E" w:rsidRDefault="00412D2E" w:rsidP="00412D2E">
      <w:pPr>
        <w:pStyle w:val="Bezmezer"/>
        <w:jc w:val="center"/>
        <w:rPr>
          <w:sz w:val="24"/>
          <w:szCs w:val="24"/>
        </w:rPr>
      </w:pPr>
      <w:proofErr w:type="gramStart"/>
      <w:r>
        <w:rPr>
          <w:sz w:val="24"/>
          <w:szCs w:val="24"/>
        </w:rPr>
        <w:t>6.neměl</w:t>
      </w:r>
      <w:proofErr w:type="gramEnd"/>
      <w:r>
        <w:rPr>
          <w:sz w:val="24"/>
          <w:szCs w:val="24"/>
        </w:rPr>
        <w:t xml:space="preserve"> by být hnusný na holky</w:t>
      </w:r>
    </w:p>
    <w:p w:rsidR="00412D2E" w:rsidRDefault="00412D2E" w:rsidP="00412D2E">
      <w:pPr>
        <w:pStyle w:val="Bezmezer"/>
        <w:jc w:val="center"/>
        <w:rPr>
          <w:sz w:val="24"/>
          <w:szCs w:val="24"/>
        </w:rPr>
      </w:pPr>
      <w:proofErr w:type="gramStart"/>
      <w:r>
        <w:rPr>
          <w:sz w:val="24"/>
          <w:szCs w:val="24"/>
        </w:rPr>
        <w:t>7.měl</w:t>
      </w:r>
      <w:proofErr w:type="gramEnd"/>
      <w:r>
        <w:rPr>
          <w:sz w:val="24"/>
          <w:szCs w:val="24"/>
        </w:rPr>
        <w:t xml:space="preserve"> by být romantický a přítulný</w:t>
      </w:r>
    </w:p>
    <w:p w:rsidR="00412D2E" w:rsidRDefault="00412D2E" w:rsidP="00412D2E">
      <w:pPr>
        <w:pStyle w:val="Bezmezer"/>
        <w:jc w:val="center"/>
        <w:rPr>
          <w:sz w:val="24"/>
          <w:szCs w:val="24"/>
        </w:rPr>
      </w:pPr>
      <w:proofErr w:type="gramStart"/>
      <w:r>
        <w:rPr>
          <w:sz w:val="24"/>
          <w:szCs w:val="24"/>
        </w:rPr>
        <w:t>8.měl</w:t>
      </w:r>
      <w:proofErr w:type="gramEnd"/>
      <w:r>
        <w:rPr>
          <w:sz w:val="24"/>
          <w:szCs w:val="24"/>
        </w:rPr>
        <w:t xml:space="preserve"> by být obětavý</w:t>
      </w:r>
    </w:p>
    <w:p w:rsidR="00412D2E" w:rsidRDefault="00412D2E" w:rsidP="00412D2E">
      <w:pPr>
        <w:pStyle w:val="Bezmezer"/>
        <w:jc w:val="center"/>
        <w:rPr>
          <w:sz w:val="24"/>
          <w:szCs w:val="24"/>
        </w:rPr>
      </w:pPr>
      <w:proofErr w:type="gramStart"/>
      <w:r>
        <w:rPr>
          <w:sz w:val="24"/>
          <w:szCs w:val="24"/>
        </w:rPr>
        <w:t>9.neměl</w:t>
      </w:r>
      <w:proofErr w:type="gramEnd"/>
      <w:r>
        <w:rPr>
          <w:sz w:val="24"/>
          <w:szCs w:val="24"/>
        </w:rPr>
        <w:t xml:space="preserve"> by nikomu podkopávat nohy</w:t>
      </w:r>
    </w:p>
    <w:p w:rsidR="000567FA" w:rsidRDefault="00412D2E" w:rsidP="0014742E">
      <w:pPr>
        <w:pStyle w:val="Bezmezer"/>
        <w:jc w:val="center"/>
        <w:rPr>
          <w:sz w:val="24"/>
          <w:szCs w:val="24"/>
        </w:rPr>
      </w:pPr>
      <w:proofErr w:type="gramStart"/>
      <w:r>
        <w:rPr>
          <w:sz w:val="24"/>
          <w:szCs w:val="24"/>
        </w:rPr>
        <w:t>10.měl</w:t>
      </w:r>
      <w:proofErr w:type="gramEnd"/>
      <w:r>
        <w:rPr>
          <w:sz w:val="24"/>
          <w:szCs w:val="24"/>
        </w:rPr>
        <w:t xml:space="preserve"> by být roztomilý</w:t>
      </w:r>
    </w:p>
    <w:p w:rsidR="000567FA" w:rsidRPr="008546C5" w:rsidRDefault="000567FA" w:rsidP="00CF17A5">
      <w:pPr>
        <w:pStyle w:val="Bezmezer"/>
        <w:rPr>
          <w:rFonts w:ascii="Times New Roman" w:hAnsi="Times New Roman" w:cs="Times New Roman"/>
          <w:sz w:val="24"/>
          <w:szCs w:val="24"/>
        </w:rPr>
      </w:pPr>
    </w:p>
    <w:p w:rsidR="00273840" w:rsidRPr="008546C5" w:rsidRDefault="001F7A92" w:rsidP="00273840">
      <w:pPr>
        <w:pStyle w:val="Bezmezer"/>
        <w:jc w:val="center"/>
        <w:rPr>
          <w:rFonts w:ascii="Times New Roman" w:hAnsi="Times New Roman" w:cs="Times New Roman"/>
          <w:sz w:val="24"/>
          <w:szCs w:val="24"/>
        </w:rPr>
      </w:pPr>
      <w:r w:rsidRPr="000636FC">
        <w:rPr>
          <w:rFonts w:ascii="Times New Roman" w:hAnsi="Times New Roman" w:cs="Times New Roman"/>
          <w:sz w:val="24"/>
          <w:szCs w:val="24"/>
        </w:rPr>
        <w:lastRenderedPageBreak/>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30" type="#_x0000_t138" style="width:396pt;height:1in" fillcolor="#ffc">
            <v:fill r:id="rId10" o:title="" color2="#f99" focus="100%" type="gradient"/>
            <v:stroke r:id="rId10" o:title=""/>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Vtipy a citáty o lásce"/>
          </v:shape>
        </w:pict>
      </w:r>
    </w:p>
    <w:p w:rsidR="00273840" w:rsidRPr="008546C5" w:rsidRDefault="00273840" w:rsidP="00273840">
      <w:pPr>
        <w:rPr>
          <w:rFonts w:ascii="Times New Roman" w:hAnsi="Times New Roman" w:cs="Times New Roman"/>
          <w:sz w:val="24"/>
          <w:szCs w:val="24"/>
        </w:rPr>
      </w:pPr>
    </w:p>
    <w:p w:rsidR="00273840" w:rsidRPr="008546C5" w:rsidRDefault="00273840" w:rsidP="00A96971">
      <w:pPr>
        <w:pStyle w:val="Bezmezer"/>
        <w:jc w:val="center"/>
        <w:rPr>
          <w:rFonts w:ascii="Times New Roman" w:hAnsi="Times New Roman" w:cs="Times New Roman"/>
          <w:sz w:val="24"/>
          <w:szCs w:val="24"/>
        </w:rPr>
      </w:pPr>
      <w:r w:rsidRPr="008546C5">
        <w:rPr>
          <w:rFonts w:ascii="Times New Roman" w:hAnsi="Times New Roman" w:cs="Times New Roman"/>
          <w:sz w:val="24"/>
          <w:szCs w:val="24"/>
        </w:rPr>
        <w:t xml:space="preserve">Své dívce jsem tak často psal dopisy, až se zamilovala do </w:t>
      </w:r>
      <w:proofErr w:type="spellStart"/>
      <w:r w:rsidRPr="008546C5">
        <w:rPr>
          <w:rFonts w:ascii="Times New Roman" w:hAnsi="Times New Roman" w:cs="Times New Roman"/>
          <w:sz w:val="24"/>
          <w:szCs w:val="24"/>
        </w:rPr>
        <w:t>pošťáka</w:t>
      </w:r>
      <w:proofErr w:type="spellEnd"/>
      <w:r w:rsidRPr="008546C5">
        <w:rPr>
          <w:rFonts w:ascii="Times New Roman" w:hAnsi="Times New Roman" w:cs="Times New Roman"/>
          <w:sz w:val="24"/>
          <w:szCs w:val="24"/>
        </w:rPr>
        <w:t>!</w:t>
      </w:r>
      <w:r w:rsidR="00536A0A">
        <w:rPr>
          <w:rFonts w:ascii="Times New Roman" w:hAnsi="Times New Roman" w:cs="Times New Roman"/>
          <w:sz w:val="24"/>
          <w:szCs w:val="24"/>
        </w:rPr>
        <w:t xml:space="preserve"> </w:t>
      </w:r>
      <w:r w:rsidR="00C62EFB">
        <w:rPr>
          <w:rFonts w:ascii="Times New Roman" w:hAnsi="Times New Roman" w:cs="Times New Roman"/>
          <w:sz w:val="24"/>
          <w:szCs w:val="24"/>
        </w:rPr>
        <w:t xml:space="preserve"> </w:t>
      </w:r>
    </w:p>
    <w:p w:rsidR="008546C5" w:rsidRPr="008546C5" w:rsidRDefault="008546C5" w:rsidP="008546C5">
      <w:pPr>
        <w:spacing w:before="100" w:beforeAutospacing="1" w:after="100" w:afterAutospacing="1" w:line="240" w:lineRule="auto"/>
        <w:rPr>
          <w:rFonts w:ascii="Times New Roman" w:eastAsia="Times New Roman" w:hAnsi="Times New Roman" w:cs="Times New Roman"/>
          <w:b/>
          <w:sz w:val="24"/>
          <w:szCs w:val="24"/>
          <w:lang w:eastAsia="cs-CZ"/>
        </w:rPr>
      </w:pPr>
      <w:r w:rsidRPr="008546C5">
        <w:rPr>
          <w:rFonts w:ascii="Times New Roman" w:eastAsia="Times New Roman" w:hAnsi="Times New Roman" w:cs="Times New Roman"/>
          <w:b/>
          <w:sz w:val="24"/>
          <w:szCs w:val="24"/>
          <w:lang w:eastAsia="cs-CZ"/>
        </w:rPr>
        <w:t xml:space="preserve">„Za jednu minutu člověk pozná, zda se mu někdo líbí, za hodinu pozná, zda by jej dokázal mít rád či milovat, za jeden den zjistí, jestli by s tou osobou dokázal strávit celý život...ale poté trvá celý </w:t>
      </w:r>
      <w:proofErr w:type="gramStart"/>
      <w:r w:rsidRPr="008546C5">
        <w:rPr>
          <w:rFonts w:ascii="Times New Roman" w:eastAsia="Times New Roman" w:hAnsi="Times New Roman" w:cs="Times New Roman"/>
          <w:b/>
          <w:sz w:val="24"/>
          <w:szCs w:val="24"/>
          <w:lang w:eastAsia="cs-CZ"/>
        </w:rPr>
        <w:t>život než</w:t>
      </w:r>
      <w:proofErr w:type="gramEnd"/>
      <w:r w:rsidRPr="008546C5">
        <w:rPr>
          <w:rFonts w:ascii="Times New Roman" w:eastAsia="Times New Roman" w:hAnsi="Times New Roman" w:cs="Times New Roman"/>
          <w:b/>
          <w:sz w:val="24"/>
          <w:szCs w:val="24"/>
          <w:lang w:eastAsia="cs-CZ"/>
        </w:rPr>
        <w:t xml:space="preserve"> na tu osobu zapomene.“ (</w:t>
      </w:r>
      <w:proofErr w:type="spellStart"/>
      <w:r w:rsidR="000636FC">
        <w:fldChar w:fldCharType="begin"/>
      </w:r>
      <w:r w:rsidR="00A310D7">
        <w:instrText>HYPERLINK "http://www.citaty-o-lasce.net/autori/honore-de-balzac/" \o "Honoré De Balzac citáty"</w:instrText>
      </w:r>
      <w:r w:rsidR="000636FC">
        <w:fldChar w:fldCharType="separate"/>
      </w:r>
      <w:r w:rsidRPr="008546C5">
        <w:rPr>
          <w:rFonts w:ascii="Times New Roman" w:eastAsia="Times New Roman" w:hAnsi="Times New Roman" w:cs="Times New Roman"/>
          <w:b/>
          <w:sz w:val="24"/>
          <w:szCs w:val="24"/>
          <w:lang w:eastAsia="cs-CZ"/>
        </w:rPr>
        <w:t>Honoré</w:t>
      </w:r>
      <w:proofErr w:type="spellEnd"/>
      <w:r w:rsidRPr="008546C5">
        <w:rPr>
          <w:rFonts w:ascii="Times New Roman" w:eastAsia="Times New Roman" w:hAnsi="Times New Roman" w:cs="Times New Roman"/>
          <w:b/>
          <w:sz w:val="24"/>
          <w:szCs w:val="24"/>
          <w:lang w:eastAsia="cs-CZ"/>
        </w:rPr>
        <w:t xml:space="preserve"> De Balzac</w:t>
      </w:r>
      <w:r w:rsidR="000636FC">
        <w:fldChar w:fldCharType="end"/>
      </w:r>
      <w:r w:rsidRPr="008546C5">
        <w:rPr>
          <w:rFonts w:ascii="Times New Roman" w:hAnsi="Times New Roman" w:cs="Times New Roman"/>
          <w:b/>
          <w:sz w:val="24"/>
          <w:szCs w:val="24"/>
        </w:rPr>
        <w:t>)</w:t>
      </w:r>
    </w:p>
    <w:p w:rsidR="00273840" w:rsidRPr="008546C5" w:rsidRDefault="00273840" w:rsidP="008546C5">
      <w:pPr>
        <w:pStyle w:val="Bezmezer"/>
        <w:rPr>
          <w:rFonts w:ascii="Times New Roman" w:hAnsi="Times New Roman" w:cs="Times New Roman"/>
          <w:sz w:val="24"/>
          <w:szCs w:val="24"/>
        </w:rPr>
      </w:pPr>
    </w:p>
    <w:p w:rsidR="00273840" w:rsidRPr="008546C5" w:rsidRDefault="00273840" w:rsidP="008546C5">
      <w:pPr>
        <w:rPr>
          <w:rFonts w:ascii="Times New Roman" w:hAnsi="Times New Roman" w:cs="Times New Roman"/>
          <w:sz w:val="24"/>
          <w:szCs w:val="24"/>
        </w:rPr>
      </w:pPr>
      <w:r w:rsidRPr="008546C5">
        <w:rPr>
          <w:rFonts w:ascii="Times New Roman" w:hAnsi="Times New Roman" w:cs="Times New Roman"/>
          <w:sz w:val="24"/>
          <w:szCs w:val="24"/>
        </w:rPr>
        <w:t>Říká slečna svému nápadníkovi: “Večer klidně přijď, nikdo nebude doma.“ Chlapec se hezky obleče, navoní, koupí kytku, zazvoní a…………nikdo není doma.</w:t>
      </w:r>
    </w:p>
    <w:p w:rsidR="00B96C47" w:rsidRPr="008546C5" w:rsidRDefault="008546C5" w:rsidP="008546C5">
      <w:pPr>
        <w:spacing w:before="100" w:beforeAutospacing="1" w:after="100" w:afterAutospacing="1" w:line="240" w:lineRule="auto"/>
        <w:rPr>
          <w:rFonts w:ascii="Times New Roman" w:eastAsia="Times New Roman" w:hAnsi="Times New Roman" w:cs="Times New Roman"/>
          <w:b/>
          <w:sz w:val="24"/>
          <w:szCs w:val="24"/>
          <w:lang w:eastAsia="cs-CZ"/>
        </w:rPr>
      </w:pPr>
      <w:r w:rsidRPr="008546C5">
        <w:rPr>
          <w:rFonts w:ascii="Times New Roman" w:eastAsia="Times New Roman" w:hAnsi="Times New Roman" w:cs="Times New Roman"/>
          <w:b/>
          <w:sz w:val="24"/>
          <w:szCs w:val="24"/>
          <w:lang w:eastAsia="cs-CZ"/>
        </w:rPr>
        <w:t xml:space="preserve"> </w:t>
      </w:r>
      <w:r w:rsidR="00B96C47" w:rsidRPr="008546C5">
        <w:rPr>
          <w:rFonts w:ascii="Times New Roman" w:eastAsia="Times New Roman" w:hAnsi="Times New Roman" w:cs="Times New Roman"/>
          <w:b/>
          <w:sz w:val="24"/>
          <w:szCs w:val="24"/>
          <w:lang w:eastAsia="cs-CZ"/>
        </w:rPr>
        <w:t>„Miluji život, protože mi dal tebe. Miluji tebe, protože ty jsi můj život.“</w:t>
      </w:r>
      <w:r w:rsidRPr="008546C5">
        <w:rPr>
          <w:rFonts w:ascii="Times New Roman" w:eastAsia="Times New Roman" w:hAnsi="Times New Roman" w:cs="Times New Roman"/>
          <w:b/>
          <w:sz w:val="24"/>
          <w:szCs w:val="24"/>
          <w:lang w:eastAsia="cs-CZ"/>
        </w:rPr>
        <w:t xml:space="preserve"> (</w:t>
      </w:r>
      <w:hyperlink r:id="rId19" w:tooltip="John Lennon citáty" w:history="1">
        <w:r w:rsidR="00B96C47" w:rsidRPr="008546C5">
          <w:rPr>
            <w:rFonts w:ascii="Times New Roman" w:eastAsia="Times New Roman" w:hAnsi="Times New Roman" w:cs="Times New Roman"/>
            <w:b/>
            <w:sz w:val="24"/>
            <w:szCs w:val="24"/>
            <w:lang w:eastAsia="cs-CZ"/>
          </w:rPr>
          <w:t>John Lennon</w:t>
        </w:r>
      </w:hyperlink>
      <w:r w:rsidRPr="008546C5">
        <w:rPr>
          <w:rFonts w:ascii="Times New Roman" w:hAnsi="Times New Roman" w:cs="Times New Roman"/>
          <w:b/>
          <w:sz w:val="24"/>
          <w:szCs w:val="24"/>
        </w:rPr>
        <w:t>)</w:t>
      </w:r>
    </w:p>
    <w:p w:rsidR="008546C5" w:rsidRPr="008546C5" w:rsidRDefault="008546C5" w:rsidP="008546C5">
      <w:pPr>
        <w:rPr>
          <w:rFonts w:ascii="Times New Roman" w:hAnsi="Times New Roman" w:cs="Times New Roman"/>
          <w:sz w:val="24"/>
          <w:szCs w:val="24"/>
        </w:rPr>
      </w:pPr>
      <w:r>
        <w:rPr>
          <w:rFonts w:ascii="Times New Roman" w:hAnsi="Times New Roman" w:cs="Times New Roman"/>
          <w:sz w:val="24"/>
          <w:szCs w:val="24"/>
        </w:rPr>
        <w:t xml:space="preserve">V ráji…Eva: „Miluješ mě?”    </w:t>
      </w:r>
      <w:r w:rsidRPr="008546C5">
        <w:rPr>
          <w:rFonts w:ascii="Times New Roman" w:hAnsi="Times New Roman" w:cs="Times New Roman"/>
          <w:sz w:val="24"/>
          <w:szCs w:val="24"/>
        </w:rPr>
        <w:t>Adam: „A mám na výběr?”</w:t>
      </w:r>
    </w:p>
    <w:p w:rsidR="00B96C47" w:rsidRPr="008546C5" w:rsidRDefault="008546C5" w:rsidP="008546C5">
      <w:pPr>
        <w:spacing w:before="100" w:beforeAutospacing="1" w:after="100" w:afterAutospacing="1" w:line="240" w:lineRule="auto"/>
        <w:rPr>
          <w:rFonts w:ascii="Times New Roman" w:eastAsia="Times New Roman" w:hAnsi="Times New Roman" w:cs="Times New Roman"/>
          <w:b/>
          <w:sz w:val="24"/>
          <w:szCs w:val="24"/>
          <w:lang w:eastAsia="cs-CZ"/>
        </w:rPr>
      </w:pPr>
      <w:r w:rsidRPr="008546C5">
        <w:rPr>
          <w:rFonts w:ascii="Times New Roman" w:eastAsia="Times New Roman" w:hAnsi="Times New Roman" w:cs="Times New Roman"/>
          <w:b/>
          <w:sz w:val="24"/>
          <w:szCs w:val="24"/>
          <w:lang w:eastAsia="cs-CZ"/>
        </w:rPr>
        <w:t xml:space="preserve"> </w:t>
      </w:r>
      <w:r w:rsidR="00B96C47" w:rsidRPr="008546C5">
        <w:rPr>
          <w:rFonts w:ascii="Times New Roman" w:eastAsia="Times New Roman" w:hAnsi="Times New Roman" w:cs="Times New Roman"/>
          <w:b/>
          <w:sz w:val="24"/>
          <w:szCs w:val="24"/>
          <w:lang w:eastAsia="cs-CZ"/>
        </w:rPr>
        <w:t xml:space="preserve">„Odmítáme </w:t>
      </w:r>
      <w:proofErr w:type="gramStart"/>
      <w:r w:rsidR="00B96C47" w:rsidRPr="008546C5">
        <w:rPr>
          <w:rFonts w:ascii="Times New Roman" w:eastAsia="Times New Roman" w:hAnsi="Times New Roman" w:cs="Times New Roman"/>
          <w:b/>
          <w:sz w:val="24"/>
          <w:szCs w:val="24"/>
          <w:lang w:eastAsia="cs-CZ"/>
        </w:rPr>
        <w:t>ty co</w:t>
      </w:r>
      <w:proofErr w:type="gramEnd"/>
      <w:r w:rsidR="00B96C47" w:rsidRPr="008546C5">
        <w:rPr>
          <w:rFonts w:ascii="Times New Roman" w:eastAsia="Times New Roman" w:hAnsi="Times New Roman" w:cs="Times New Roman"/>
          <w:b/>
          <w:sz w:val="24"/>
          <w:szCs w:val="24"/>
          <w:lang w:eastAsia="cs-CZ"/>
        </w:rPr>
        <w:t xml:space="preserve"> nás milují, a milujeme ty co nás odmítají.“</w:t>
      </w:r>
      <w:r>
        <w:rPr>
          <w:rFonts w:ascii="Times New Roman" w:eastAsia="Times New Roman" w:hAnsi="Times New Roman" w:cs="Times New Roman"/>
          <w:b/>
          <w:sz w:val="24"/>
          <w:szCs w:val="24"/>
          <w:lang w:eastAsia="cs-CZ"/>
        </w:rPr>
        <w:t xml:space="preserve"> (</w:t>
      </w:r>
      <w:hyperlink r:id="rId20" w:tooltip="Seneca citáty" w:history="1">
        <w:r w:rsidR="00B96C47" w:rsidRPr="008546C5">
          <w:rPr>
            <w:rFonts w:ascii="Times New Roman" w:eastAsia="Times New Roman" w:hAnsi="Times New Roman" w:cs="Times New Roman"/>
            <w:b/>
            <w:sz w:val="24"/>
            <w:szCs w:val="24"/>
            <w:lang w:eastAsia="cs-CZ"/>
          </w:rPr>
          <w:t>Seneca</w:t>
        </w:r>
      </w:hyperlink>
      <w:r>
        <w:rPr>
          <w:rFonts w:ascii="Times New Roman" w:hAnsi="Times New Roman" w:cs="Times New Roman"/>
          <w:b/>
          <w:sz w:val="24"/>
          <w:szCs w:val="24"/>
        </w:rPr>
        <w:t>)</w:t>
      </w:r>
    </w:p>
    <w:p w:rsidR="008546C5" w:rsidRPr="008546C5" w:rsidRDefault="008546C5" w:rsidP="008546C5">
      <w:pPr>
        <w:rPr>
          <w:rFonts w:ascii="Times New Roman" w:hAnsi="Times New Roman" w:cs="Times New Roman"/>
          <w:sz w:val="24"/>
          <w:szCs w:val="24"/>
        </w:rPr>
      </w:pPr>
      <w:r w:rsidRPr="008546C5">
        <w:rPr>
          <w:rFonts w:ascii="Times New Roman" w:hAnsi="Times New Roman" w:cs="Times New Roman"/>
          <w:sz w:val="24"/>
          <w:szCs w:val="24"/>
        </w:rPr>
        <w:t>Během prohlídky zoo se mladý muž přitočí k půvabné dívce: „Mám takový pocit, slečno, že jsme se už někde viděli.”</w:t>
      </w:r>
      <w:r w:rsidRPr="008546C5">
        <w:rPr>
          <w:rFonts w:ascii="Times New Roman" w:hAnsi="Times New Roman" w:cs="Times New Roman"/>
          <w:sz w:val="24"/>
          <w:szCs w:val="24"/>
        </w:rPr>
        <w:br/>
        <w:t>„A kde, prosím vás?”</w:t>
      </w:r>
      <w:r w:rsidRPr="008546C5">
        <w:rPr>
          <w:rFonts w:ascii="Times New Roman" w:hAnsi="Times New Roman" w:cs="Times New Roman"/>
          <w:sz w:val="24"/>
          <w:szCs w:val="24"/>
        </w:rPr>
        <w:br/>
        <w:t>„No přece tam u té opičí klece jste se na mě tak mile podívala,” usměje se mladík.</w:t>
      </w:r>
      <w:r w:rsidRPr="008546C5">
        <w:rPr>
          <w:rFonts w:ascii="Times New Roman" w:hAnsi="Times New Roman" w:cs="Times New Roman"/>
          <w:sz w:val="24"/>
          <w:szCs w:val="24"/>
        </w:rPr>
        <w:br/>
        <w:t>„Opravdu?” upřímně se podiví dívka. „A jak jste se z ní tak rychle dostal?”</w:t>
      </w:r>
    </w:p>
    <w:p w:rsidR="00B96C47" w:rsidRPr="008546C5" w:rsidRDefault="000636FC" w:rsidP="008546C5">
      <w:pPr>
        <w:spacing w:before="100" w:beforeAutospacing="1" w:after="100" w:afterAutospacing="1" w:line="240" w:lineRule="auto"/>
        <w:rPr>
          <w:rFonts w:ascii="Times New Roman" w:eastAsia="Times New Roman" w:hAnsi="Times New Roman" w:cs="Times New Roman"/>
          <w:b/>
          <w:sz w:val="24"/>
          <w:szCs w:val="24"/>
          <w:lang w:eastAsia="cs-CZ"/>
        </w:rPr>
      </w:pPr>
      <w:r w:rsidRPr="000636FC">
        <w:rPr>
          <w:rFonts w:ascii="Times New Roman" w:hAnsi="Times New Roman" w:cs="Times New Roman"/>
          <w:noProof/>
          <w:sz w:val="24"/>
          <w:szCs w:val="24"/>
        </w:rPr>
        <w:pict>
          <v:shape id="_x0000_s1031" type="#_x0000_t202" style="position:absolute;margin-left:309.3pt;margin-top:23pt;width:208.45pt;height:275.6pt;z-index:251661312;mso-width-percent:400;mso-width-percent:400;mso-width-relative:margin;mso-height-relative:margin" strokecolor="white [3212]">
            <v:textbox>
              <w:txbxContent>
                <w:p w:rsidR="00680C86" w:rsidRDefault="00680C86">
                  <w:r w:rsidRPr="00437A59">
                    <w:rPr>
                      <w:noProof/>
                      <w:lang w:eastAsia="cs-CZ"/>
                    </w:rPr>
                    <w:drawing>
                      <wp:inline distT="0" distB="0" distL="0" distR="0">
                        <wp:extent cx="2390775" cy="3429000"/>
                        <wp:effectExtent l="19050" t="0" r="9525" b="0"/>
                        <wp:docPr id="23" name="Obrázek 1" descr="F:\2015_03_12\IMG_00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015_03_12\IMG_0005 (2).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0775" cy="3429000"/>
                                </a:xfrm>
                                <a:prstGeom prst="rect">
                                  <a:avLst/>
                                </a:prstGeom>
                                <a:noFill/>
                                <a:ln>
                                  <a:noFill/>
                                </a:ln>
                              </pic:spPr>
                            </pic:pic>
                          </a:graphicData>
                        </a:graphic>
                      </wp:inline>
                    </w:drawing>
                  </w:r>
                </w:p>
              </w:txbxContent>
            </v:textbox>
          </v:shape>
        </w:pict>
      </w:r>
      <w:r w:rsidR="008546C5" w:rsidRPr="008546C5">
        <w:rPr>
          <w:rFonts w:ascii="Times New Roman" w:eastAsia="Times New Roman" w:hAnsi="Times New Roman" w:cs="Times New Roman"/>
          <w:b/>
          <w:sz w:val="24"/>
          <w:szCs w:val="24"/>
          <w:lang w:eastAsia="cs-CZ"/>
        </w:rPr>
        <w:t xml:space="preserve"> </w:t>
      </w:r>
      <w:r w:rsidR="00B96C47" w:rsidRPr="008546C5">
        <w:rPr>
          <w:rFonts w:ascii="Times New Roman" w:eastAsia="Times New Roman" w:hAnsi="Times New Roman" w:cs="Times New Roman"/>
          <w:b/>
          <w:sz w:val="24"/>
          <w:szCs w:val="24"/>
          <w:lang w:eastAsia="cs-CZ"/>
        </w:rPr>
        <w:t>„Láska a přátelství nikdy nezklame, zklame vždy člověk.“</w:t>
      </w:r>
      <w:r w:rsidR="008546C5">
        <w:rPr>
          <w:rFonts w:ascii="Times New Roman" w:eastAsia="Times New Roman" w:hAnsi="Times New Roman" w:cs="Times New Roman"/>
          <w:b/>
          <w:sz w:val="24"/>
          <w:szCs w:val="24"/>
          <w:lang w:eastAsia="cs-CZ"/>
        </w:rPr>
        <w:t xml:space="preserve">  (</w:t>
      </w:r>
      <w:hyperlink r:id="rId22" w:tooltip="Neznámý autor citáty" w:history="1">
        <w:r w:rsidR="00B96C47" w:rsidRPr="008546C5">
          <w:rPr>
            <w:rFonts w:ascii="Times New Roman" w:eastAsia="Times New Roman" w:hAnsi="Times New Roman" w:cs="Times New Roman"/>
            <w:b/>
            <w:sz w:val="24"/>
            <w:szCs w:val="24"/>
            <w:lang w:eastAsia="cs-CZ"/>
          </w:rPr>
          <w:t>Neznámý autor</w:t>
        </w:r>
      </w:hyperlink>
      <w:r w:rsidR="008546C5">
        <w:rPr>
          <w:rFonts w:ascii="Times New Roman" w:hAnsi="Times New Roman" w:cs="Times New Roman"/>
          <w:b/>
          <w:sz w:val="24"/>
          <w:szCs w:val="24"/>
        </w:rPr>
        <w:t>)</w:t>
      </w:r>
    </w:p>
    <w:p w:rsidR="00A96971" w:rsidRPr="00A96971" w:rsidRDefault="003C47F2" w:rsidP="00A96971">
      <w:pPr>
        <w:pStyle w:val="Bezmezer"/>
        <w:rPr>
          <w:rFonts w:ascii="Times New Roman" w:hAnsi="Times New Roman" w:cs="Times New Roman"/>
          <w:sz w:val="24"/>
          <w:szCs w:val="24"/>
        </w:rPr>
      </w:pPr>
      <w:r w:rsidRPr="00A96971">
        <w:rPr>
          <w:rFonts w:ascii="Times New Roman" w:hAnsi="Times New Roman" w:cs="Times New Roman"/>
          <w:sz w:val="24"/>
          <w:szCs w:val="24"/>
        </w:rPr>
        <w:t>Pán na ulici osloví mladou dívku: „Slečno, vy vypadáte</w:t>
      </w:r>
    </w:p>
    <w:p w:rsidR="003C47F2" w:rsidRDefault="003C47F2" w:rsidP="00A96971">
      <w:pPr>
        <w:pStyle w:val="Bezmezer"/>
        <w:rPr>
          <w:rFonts w:ascii="Times New Roman" w:hAnsi="Times New Roman" w:cs="Times New Roman"/>
          <w:sz w:val="24"/>
          <w:szCs w:val="24"/>
        </w:rPr>
      </w:pPr>
      <w:r w:rsidRPr="00A96971">
        <w:rPr>
          <w:rFonts w:ascii="Times New Roman" w:hAnsi="Times New Roman" w:cs="Times New Roman"/>
          <w:sz w:val="24"/>
          <w:szCs w:val="24"/>
        </w:rPr>
        <w:t xml:space="preserve"> čím dál, tím líp.”</w:t>
      </w:r>
      <w:r w:rsidRPr="00A96971">
        <w:rPr>
          <w:rFonts w:ascii="Times New Roman" w:hAnsi="Times New Roman" w:cs="Times New Roman"/>
          <w:sz w:val="24"/>
          <w:szCs w:val="24"/>
        </w:rPr>
        <w:br/>
        <w:t>„Opravdu?” začepýří se slečna.</w:t>
      </w:r>
      <w:r w:rsidRPr="00A96971">
        <w:rPr>
          <w:rFonts w:ascii="Times New Roman" w:hAnsi="Times New Roman" w:cs="Times New Roman"/>
          <w:sz w:val="24"/>
          <w:szCs w:val="24"/>
        </w:rPr>
        <w:br/>
        <w:t>„Ano,” odvětí lichotník. „A čím blíž, tím hůř!”</w:t>
      </w:r>
    </w:p>
    <w:p w:rsidR="00A96971" w:rsidRPr="00A96971" w:rsidRDefault="00A96971" w:rsidP="00A96971">
      <w:pPr>
        <w:pStyle w:val="Bezmezer"/>
        <w:rPr>
          <w:rFonts w:ascii="Times New Roman" w:hAnsi="Times New Roman" w:cs="Times New Roman"/>
          <w:sz w:val="24"/>
          <w:szCs w:val="24"/>
        </w:rPr>
      </w:pPr>
    </w:p>
    <w:p w:rsidR="00A96971" w:rsidRPr="00A96971" w:rsidRDefault="003C47F2" w:rsidP="00A96971">
      <w:pPr>
        <w:pStyle w:val="Bezmezer"/>
        <w:rPr>
          <w:rFonts w:ascii="Times New Roman" w:hAnsi="Times New Roman" w:cs="Times New Roman"/>
          <w:b/>
          <w:sz w:val="24"/>
          <w:szCs w:val="24"/>
          <w:lang w:eastAsia="cs-CZ"/>
        </w:rPr>
      </w:pPr>
      <w:r w:rsidRPr="008546C5">
        <w:rPr>
          <w:lang w:eastAsia="cs-CZ"/>
        </w:rPr>
        <w:t xml:space="preserve"> </w:t>
      </w:r>
      <w:r w:rsidR="0018432E" w:rsidRPr="00A96971">
        <w:rPr>
          <w:rFonts w:ascii="Times New Roman" w:hAnsi="Times New Roman" w:cs="Times New Roman"/>
          <w:b/>
          <w:sz w:val="24"/>
          <w:szCs w:val="24"/>
          <w:lang w:eastAsia="cs-CZ"/>
        </w:rPr>
        <w:t>„Lásku si nelze vynutit ani vyloudit lichotkami,</w:t>
      </w:r>
    </w:p>
    <w:p w:rsidR="00A96971" w:rsidRDefault="0018432E" w:rsidP="00A96971">
      <w:pPr>
        <w:pStyle w:val="Bezmezer"/>
        <w:rPr>
          <w:rFonts w:ascii="Times New Roman" w:hAnsi="Times New Roman" w:cs="Times New Roman"/>
          <w:b/>
          <w:sz w:val="24"/>
          <w:szCs w:val="24"/>
          <w:lang w:eastAsia="cs-CZ"/>
        </w:rPr>
      </w:pPr>
      <w:r w:rsidRPr="00A96971">
        <w:rPr>
          <w:rFonts w:ascii="Times New Roman" w:hAnsi="Times New Roman" w:cs="Times New Roman"/>
          <w:b/>
          <w:sz w:val="24"/>
          <w:szCs w:val="24"/>
          <w:lang w:eastAsia="cs-CZ"/>
        </w:rPr>
        <w:t xml:space="preserve"> přichází sama, nehledaná, nečekaná, nežádaná.“</w:t>
      </w:r>
    </w:p>
    <w:p w:rsidR="00B96C47" w:rsidRDefault="003C47F2" w:rsidP="00A96971">
      <w:pPr>
        <w:pStyle w:val="Bezmezer"/>
        <w:rPr>
          <w:rFonts w:ascii="Times New Roman" w:hAnsi="Times New Roman" w:cs="Times New Roman"/>
          <w:b/>
          <w:sz w:val="24"/>
          <w:szCs w:val="24"/>
        </w:rPr>
      </w:pPr>
      <w:r w:rsidRPr="00A96971">
        <w:rPr>
          <w:rFonts w:ascii="Times New Roman" w:hAnsi="Times New Roman" w:cs="Times New Roman"/>
          <w:b/>
          <w:sz w:val="24"/>
          <w:szCs w:val="24"/>
          <w:lang w:eastAsia="cs-CZ"/>
        </w:rPr>
        <w:t xml:space="preserve"> (</w:t>
      </w:r>
      <w:proofErr w:type="spellStart"/>
      <w:r w:rsidR="000636FC">
        <w:fldChar w:fldCharType="begin"/>
      </w:r>
      <w:r w:rsidR="00A310D7">
        <w:instrText>HYPERLINK "http://www.citaty-o-lasce.net/autori/pearl-s-buck/" \o "Pearl S.  Buck citáty"</w:instrText>
      </w:r>
      <w:r w:rsidR="000636FC">
        <w:fldChar w:fldCharType="separate"/>
      </w:r>
      <w:r w:rsidR="0018432E" w:rsidRPr="00A96971">
        <w:rPr>
          <w:rFonts w:ascii="Times New Roman" w:hAnsi="Times New Roman" w:cs="Times New Roman"/>
          <w:b/>
          <w:sz w:val="24"/>
          <w:szCs w:val="24"/>
          <w:lang w:eastAsia="cs-CZ"/>
        </w:rPr>
        <w:t>Pearl</w:t>
      </w:r>
      <w:proofErr w:type="spellEnd"/>
      <w:r w:rsidR="0018432E" w:rsidRPr="00A96971">
        <w:rPr>
          <w:rFonts w:ascii="Times New Roman" w:hAnsi="Times New Roman" w:cs="Times New Roman"/>
          <w:b/>
          <w:sz w:val="24"/>
          <w:szCs w:val="24"/>
          <w:lang w:eastAsia="cs-CZ"/>
        </w:rPr>
        <w:t xml:space="preserve"> S. </w:t>
      </w:r>
      <w:proofErr w:type="spellStart"/>
      <w:r w:rsidR="0018432E" w:rsidRPr="00A96971">
        <w:rPr>
          <w:rFonts w:ascii="Times New Roman" w:hAnsi="Times New Roman" w:cs="Times New Roman"/>
          <w:b/>
          <w:sz w:val="24"/>
          <w:szCs w:val="24"/>
          <w:lang w:eastAsia="cs-CZ"/>
        </w:rPr>
        <w:t>Buck</w:t>
      </w:r>
      <w:proofErr w:type="spellEnd"/>
      <w:r w:rsidR="000636FC">
        <w:fldChar w:fldCharType="end"/>
      </w:r>
      <w:r w:rsidRPr="00A96971">
        <w:rPr>
          <w:rFonts w:ascii="Times New Roman" w:hAnsi="Times New Roman" w:cs="Times New Roman"/>
          <w:b/>
          <w:sz w:val="24"/>
          <w:szCs w:val="24"/>
        </w:rPr>
        <w:t>)</w:t>
      </w:r>
    </w:p>
    <w:p w:rsidR="00A96971" w:rsidRPr="00A96971" w:rsidRDefault="00A96971" w:rsidP="00A96971">
      <w:pPr>
        <w:pStyle w:val="Bezmezer"/>
        <w:rPr>
          <w:rFonts w:ascii="Times New Roman" w:hAnsi="Times New Roman" w:cs="Times New Roman"/>
          <w:b/>
          <w:sz w:val="24"/>
          <w:szCs w:val="24"/>
          <w:lang w:eastAsia="cs-CZ"/>
        </w:rPr>
      </w:pPr>
    </w:p>
    <w:p w:rsidR="003C47F2" w:rsidRPr="008546C5" w:rsidRDefault="003C47F2" w:rsidP="003C47F2">
      <w:pPr>
        <w:rPr>
          <w:rFonts w:ascii="Times New Roman" w:hAnsi="Times New Roman" w:cs="Times New Roman"/>
          <w:sz w:val="24"/>
          <w:szCs w:val="24"/>
        </w:rPr>
      </w:pPr>
      <w:r w:rsidRPr="008546C5">
        <w:rPr>
          <w:rFonts w:ascii="Times New Roman" w:hAnsi="Times New Roman" w:cs="Times New Roman"/>
          <w:sz w:val="24"/>
          <w:szCs w:val="24"/>
        </w:rPr>
        <w:t>„Jak jsi daleko s tou dívkou, co jsi říkal, že je anděl?”</w:t>
      </w:r>
      <w:r w:rsidRPr="008546C5">
        <w:rPr>
          <w:rFonts w:ascii="Times New Roman" w:hAnsi="Times New Roman" w:cs="Times New Roman"/>
          <w:sz w:val="24"/>
          <w:szCs w:val="24"/>
        </w:rPr>
        <w:br/>
        <w:t>„Nijak zvlášť, akorát peníze jsou v pekle!”</w:t>
      </w:r>
    </w:p>
    <w:p w:rsidR="00A96971" w:rsidRPr="00A96971" w:rsidRDefault="003C47F2" w:rsidP="00A96971">
      <w:pPr>
        <w:pStyle w:val="Bezmezer"/>
        <w:rPr>
          <w:rFonts w:ascii="Times New Roman" w:hAnsi="Times New Roman" w:cs="Times New Roman"/>
          <w:b/>
          <w:sz w:val="24"/>
          <w:szCs w:val="24"/>
          <w:lang w:eastAsia="cs-CZ"/>
        </w:rPr>
      </w:pPr>
      <w:r w:rsidRPr="00A96971">
        <w:rPr>
          <w:lang w:eastAsia="cs-CZ"/>
        </w:rPr>
        <w:t xml:space="preserve"> </w:t>
      </w:r>
      <w:r w:rsidR="0018432E" w:rsidRPr="00A96971">
        <w:rPr>
          <w:rFonts w:ascii="Times New Roman" w:hAnsi="Times New Roman" w:cs="Times New Roman"/>
          <w:b/>
          <w:sz w:val="24"/>
          <w:szCs w:val="24"/>
          <w:lang w:eastAsia="cs-CZ"/>
        </w:rPr>
        <w:t xml:space="preserve">„Pravá láska je stav, ve kterém člověk cítí osudovou </w:t>
      </w:r>
    </w:p>
    <w:p w:rsidR="0018432E" w:rsidRDefault="0018432E" w:rsidP="00A96971">
      <w:pPr>
        <w:pStyle w:val="Bezmezer"/>
        <w:rPr>
          <w:rFonts w:ascii="Times New Roman" w:hAnsi="Times New Roman" w:cs="Times New Roman"/>
          <w:b/>
          <w:sz w:val="24"/>
          <w:szCs w:val="24"/>
        </w:rPr>
      </w:pPr>
      <w:r w:rsidRPr="00A96971">
        <w:rPr>
          <w:rFonts w:ascii="Times New Roman" w:hAnsi="Times New Roman" w:cs="Times New Roman"/>
          <w:b/>
          <w:sz w:val="24"/>
          <w:szCs w:val="24"/>
          <w:lang w:eastAsia="cs-CZ"/>
        </w:rPr>
        <w:t>potřebu být neustále s milovanou bytostí.“</w:t>
      </w:r>
      <w:r w:rsidR="00A96971" w:rsidRPr="00A96971">
        <w:rPr>
          <w:rFonts w:ascii="Times New Roman" w:hAnsi="Times New Roman" w:cs="Times New Roman"/>
          <w:b/>
          <w:sz w:val="24"/>
          <w:szCs w:val="24"/>
          <w:lang w:eastAsia="cs-CZ"/>
        </w:rPr>
        <w:t xml:space="preserve"> (</w:t>
      </w:r>
      <w:hyperlink r:id="rId23" w:tooltip="Karel Čapek citáty" w:history="1">
        <w:r w:rsidRPr="00437A59">
          <w:rPr>
            <w:rFonts w:ascii="Times New Roman" w:hAnsi="Times New Roman" w:cs="Times New Roman"/>
            <w:b/>
            <w:sz w:val="20"/>
            <w:szCs w:val="20"/>
            <w:lang w:eastAsia="cs-CZ"/>
          </w:rPr>
          <w:t>Karel Čapek</w:t>
        </w:r>
      </w:hyperlink>
      <w:r w:rsidR="00A96971" w:rsidRPr="00A96971">
        <w:rPr>
          <w:rFonts w:ascii="Times New Roman" w:hAnsi="Times New Roman" w:cs="Times New Roman"/>
          <w:b/>
          <w:sz w:val="24"/>
          <w:szCs w:val="24"/>
        </w:rPr>
        <w:t>)</w:t>
      </w:r>
    </w:p>
    <w:p w:rsidR="00437A59" w:rsidRPr="00A96971" w:rsidRDefault="00437A59" w:rsidP="00A96971">
      <w:pPr>
        <w:pStyle w:val="Bezmezer"/>
        <w:rPr>
          <w:rFonts w:ascii="Times New Roman" w:hAnsi="Times New Roman" w:cs="Times New Roman"/>
          <w:b/>
          <w:sz w:val="24"/>
          <w:szCs w:val="24"/>
          <w:lang w:eastAsia="cs-CZ"/>
        </w:rPr>
      </w:pPr>
    </w:p>
    <w:p w:rsidR="00437A59" w:rsidRPr="00437A59" w:rsidRDefault="0058733E" w:rsidP="00437A59">
      <w:pPr>
        <w:pStyle w:val="Bezmezer"/>
        <w:rPr>
          <w:rFonts w:ascii="Times New Roman" w:hAnsi="Times New Roman" w:cs="Times New Roman"/>
          <w:sz w:val="24"/>
          <w:szCs w:val="24"/>
        </w:rPr>
      </w:pPr>
      <w:r w:rsidRPr="00437A59">
        <w:rPr>
          <w:rFonts w:ascii="Times New Roman" w:hAnsi="Times New Roman" w:cs="Times New Roman"/>
          <w:sz w:val="24"/>
          <w:szCs w:val="24"/>
        </w:rPr>
        <w:t>Monolog inteligentního muže: „Měla přijít ve čtyři hodiny,</w:t>
      </w:r>
    </w:p>
    <w:p w:rsidR="00437A59" w:rsidRPr="00437A59" w:rsidRDefault="0058733E" w:rsidP="00437A59">
      <w:pPr>
        <w:pStyle w:val="Bezmezer"/>
        <w:rPr>
          <w:rFonts w:ascii="Times New Roman" w:hAnsi="Times New Roman" w:cs="Times New Roman"/>
          <w:sz w:val="24"/>
          <w:szCs w:val="24"/>
        </w:rPr>
      </w:pPr>
      <w:r w:rsidRPr="00437A59">
        <w:rPr>
          <w:rFonts w:ascii="Times New Roman" w:hAnsi="Times New Roman" w:cs="Times New Roman"/>
          <w:sz w:val="24"/>
          <w:szCs w:val="24"/>
        </w:rPr>
        <w:t xml:space="preserve"> teď je pět, jestli do šesti nepřijde, tak se v sedm rozzlobím a</w:t>
      </w:r>
    </w:p>
    <w:p w:rsidR="0058733E" w:rsidRDefault="0058733E" w:rsidP="00437A59">
      <w:pPr>
        <w:pStyle w:val="Bezmezer"/>
        <w:rPr>
          <w:rFonts w:ascii="Times New Roman" w:hAnsi="Times New Roman" w:cs="Times New Roman"/>
          <w:sz w:val="24"/>
          <w:szCs w:val="24"/>
        </w:rPr>
      </w:pPr>
      <w:r w:rsidRPr="00437A59">
        <w:rPr>
          <w:rFonts w:ascii="Times New Roman" w:hAnsi="Times New Roman" w:cs="Times New Roman"/>
          <w:sz w:val="24"/>
          <w:szCs w:val="24"/>
        </w:rPr>
        <w:t xml:space="preserve"> v osm půjdu domů!”</w:t>
      </w:r>
    </w:p>
    <w:p w:rsidR="00437A59" w:rsidRPr="00437A59" w:rsidRDefault="00437A59" w:rsidP="00437A59">
      <w:pPr>
        <w:pStyle w:val="Bezmezer"/>
        <w:rPr>
          <w:rFonts w:ascii="Times New Roman" w:hAnsi="Times New Roman" w:cs="Times New Roman"/>
          <w:sz w:val="24"/>
          <w:szCs w:val="24"/>
        </w:rPr>
      </w:pPr>
    </w:p>
    <w:p w:rsidR="0058733E" w:rsidRPr="00FA6C0E" w:rsidRDefault="0058733E" w:rsidP="008546C5">
      <w:pPr>
        <w:rPr>
          <w:rFonts w:ascii="Times New Roman" w:hAnsi="Times New Roman" w:cs="Times New Roman"/>
          <w:sz w:val="20"/>
          <w:szCs w:val="20"/>
        </w:rPr>
      </w:pPr>
      <w:r w:rsidRPr="008546C5">
        <w:rPr>
          <w:rFonts w:ascii="Times New Roman" w:hAnsi="Times New Roman" w:cs="Times New Roman"/>
          <w:sz w:val="24"/>
          <w:szCs w:val="24"/>
        </w:rPr>
        <w:t>On: „Miluju tě strašně!”</w:t>
      </w:r>
      <w:r w:rsidRPr="008546C5">
        <w:rPr>
          <w:rFonts w:ascii="Times New Roman" w:hAnsi="Times New Roman" w:cs="Times New Roman"/>
          <w:sz w:val="24"/>
          <w:szCs w:val="24"/>
        </w:rPr>
        <w:br/>
        <w:t>Ona: „To pozoruju, měl by ses hodně zlepšit!”</w:t>
      </w:r>
      <w:r w:rsidR="00437A59" w:rsidRPr="00437A59">
        <w:t xml:space="preserve"> </w:t>
      </w:r>
      <w:r w:rsidR="00437A59">
        <w:t xml:space="preserve">                                                                          </w:t>
      </w:r>
      <w:r w:rsidR="00437A59" w:rsidRPr="00FA6C0E">
        <w:rPr>
          <w:sz w:val="20"/>
          <w:szCs w:val="20"/>
        </w:rPr>
        <w:t xml:space="preserve">K. </w:t>
      </w:r>
      <w:proofErr w:type="spellStart"/>
      <w:r w:rsidR="00437A59" w:rsidRPr="00FA6C0E">
        <w:rPr>
          <w:sz w:val="20"/>
          <w:szCs w:val="20"/>
        </w:rPr>
        <w:t>Grézlová</w:t>
      </w:r>
      <w:proofErr w:type="spellEnd"/>
      <w:r w:rsidR="00437A59" w:rsidRPr="00FA6C0E">
        <w:rPr>
          <w:sz w:val="20"/>
          <w:szCs w:val="20"/>
        </w:rPr>
        <w:t xml:space="preserve">,7. </w:t>
      </w:r>
      <w:r w:rsidR="00FA6C0E">
        <w:rPr>
          <w:sz w:val="20"/>
          <w:szCs w:val="20"/>
        </w:rPr>
        <w:t>t</w:t>
      </w:r>
      <w:r w:rsidR="00437A59" w:rsidRPr="00FA6C0E">
        <w:rPr>
          <w:sz w:val="20"/>
          <w:szCs w:val="20"/>
        </w:rPr>
        <w:t>ř.</w:t>
      </w:r>
    </w:p>
    <w:p w:rsidR="003C47F2" w:rsidRDefault="003C47F2" w:rsidP="0058733E">
      <w:pPr>
        <w:shd w:val="clear" w:color="auto" w:fill="FFFFFF"/>
        <w:spacing w:after="180" w:line="240" w:lineRule="auto"/>
        <w:outlineLvl w:val="1"/>
        <w:rPr>
          <w:rFonts w:ascii="Times New Roman" w:hAnsi="Times New Roman" w:cs="Times New Roman"/>
          <w:sz w:val="24"/>
          <w:szCs w:val="24"/>
        </w:rPr>
      </w:pPr>
    </w:p>
    <w:p w:rsidR="00A96971" w:rsidRDefault="000636FC" w:rsidP="00A96971">
      <w:pPr>
        <w:shd w:val="clear" w:color="auto" w:fill="FFFFFF"/>
        <w:spacing w:after="180" w:line="240" w:lineRule="auto"/>
        <w:jc w:val="center"/>
        <w:outlineLvl w:val="1"/>
        <w:rPr>
          <w:rFonts w:ascii="Times New Roman" w:hAnsi="Times New Roman" w:cs="Times New Roman"/>
          <w:sz w:val="24"/>
          <w:szCs w:val="24"/>
        </w:rPr>
      </w:pPr>
      <w:r w:rsidRPr="000636FC">
        <w:rPr>
          <w:rFonts w:ascii="Times New Roman" w:hAnsi="Times New Roman" w:cs="Times New Roman"/>
          <w:sz w:val="24"/>
          <w:szCs w:val="24"/>
        </w:rPr>
        <w:lastRenderedPageBreak/>
        <w:pict>
          <v:shape id="_x0000_i1031" type="#_x0000_t136" style="width:309.75pt;height:50.25pt" fillcolor="#b2b2b2" strokecolor="#33c" strokeweight="1pt">
            <v:fill opacity=".5"/>
            <v:shadow on="t" color="#99f" offset="3pt"/>
            <v:textpath style="font-family:&quot;Arial Black&quot;;v-text-kern:t" trim="t" fitpath="t" string="Přísloví o lásce "/>
          </v:shape>
        </w:pict>
      </w:r>
    </w:p>
    <w:p w:rsidR="00437A59" w:rsidRDefault="000636FC" w:rsidP="00FA6C0E">
      <w:pPr>
        <w:shd w:val="clear" w:color="auto" w:fill="FFFFFF"/>
        <w:spacing w:after="180" w:line="240" w:lineRule="auto"/>
        <w:ind w:left="5664" w:firstLine="708"/>
        <w:jc w:val="center"/>
        <w:outlineLvl w:val="1"/>
        <w:rPr>
          <w:sz w:val="28"/>
          <w:szCs w:val="28"/>
        </w:rPr>
      </w:pPr>
      <w:r>
        <w:rPr>
          <w:noProof/>
          <w:sz w:val="28"/>
          <w:szCs w:val="28"/>
        </w:rPr>
        <w:pict>
          <v:shape id="_x0000_s1033" type="#_x0000_t202" style="position:absolute;left:0;text-align:left;margin-left:19.4pt;margin-top:5.45pt;width:282.45pt;height:317.3pt;z-index:251663360;mso-width-relative:margin;mso-height-relative:margin" strokecolor="white [3212]">
            <v:textbox>
              <w:txbxContent>
                <w:p w:rsidR="00680C86" w:rsidRDefault="00680C86" w:rsidP="00FA6C0E">
                  <w:pPr>
                    <w:shd w:val="clear" w:color="auto" w:fill="FFFFFF"/>
                    <w:spacing w:after="180"/>
                    <w:jc w:val="center"/>
                    <w:outlineLvl w:val="1"/>
                    <w:rPr>
                      <w:sz w:val="28"/>
                      <w:szCs w:val="28"/>
                    </w:rPr>
                  </w:pPr>
                </w:p>
                <w:p w:rsidR="00680C86" w:rsidRPr="00437A59" w:rsidRDefault="00680C86" w:rsidP="00FA6C0E">
                  <w:pPr>
                    <w:shd w:val="clear" w:color="auto" w:fill="FFFFFF"/>
                    <w:spacing w:after="180" w:line="480" w:lineRule="auto"/>
                    <w:jc w:val="center"/>
                    <w:outlineLvl w:val="1"/>
                    <w:rPr>
                      <w:sz w:val="28"/>
                      <w:szCs w:val="28"/>
                    </w:rPr>
                  </w:pPr>
                  <w:r w:rsidRPr="00437A59">
                    <w:rPr>
                      <w:sz w:val="28"/>
                      <w:szCs w:val="28"/>
                    </w:rPr>
                    <w:t>V lásce i devět je deset. (Vietnam)</w:t>
                  </w:r>
                  <w:r>
                    <w:rPr>
                      <w:sz w:val="28"/>
                      <w:szCs w:val="28"/>
                    </w:rPr>
                    <w:t xml:space="preserve"> </w:t>
                  </w:r>
                </w:p>
                <w:p w:rsidR="00680C86" w:rsidRPr="00437A59" w:rsidRDefault="00680C86" w:rsidP="00FA6C0E">
                  <w:pPr>
                    <w:shd w:val="clear" w:color="auto" w:fill="FFFFFF"/>
                    <w:spacing w:after="180" w:line="480" w:lineRule="auto"/>
                    <w:jc w:val="center"/>
                    <w:outlineLvl w:val="1"/>
                    <w:rPr>
                      <w:b/>
                      <w:i/>
                      <w:sz w:val="28"/>
                      <w:szCs w:val="28"/>
                    </w:rPr>
                  </w:pPr>
                  <w:r w:rsidRPr="00437A59">
                    <w:rPr>
                      <w:b/>
                      <w:i/>
                      <w:sz w:val="28"/>
                      <w:szCs w:val="28"/>
                    </w:rPr>
                    <w:t>Polibek je hymnou lásky. (Libanon)</w:t>
                  </w:r>
                </w:p>
                <w:p w:rsidR="00680C86" w:rsidRPr="00437A59" w:rsidRDefault="00680C86" w:rsidP="00FA6C0E">
                  <w:pPr>
                    <w:shd w:val="clear" w:color="auto" w:fill="FFFFFF"/>
                    <w:spacing w:after="180" w:line="480" w:lineRule="auto"/>
                    <w:jc w:val="center"/>
                    <w:outlineLvl w:val="1"/>
                    <w:rPr>
                      <w:sz w:val="28"/>
                      <w:szCs w:val="28"/>
                    </w:rPr>
                  </w:pPr>
                  <w:r w:rsidRPr="00437A59">
                    <w:rPr>
                      <w:sz w:val="28"/>
                      <w:szCs w:val="28"/>
                    </w:rPr>
                    <w:t>Bez lásky není života. (</w:t>
                  </w:r>
                  <w:proofErr w:type="spellStart"/>
                  <w:r w:rsidRPr="00437A59">
                    <w:rPr>
                      <w:sz w:val="28"/>
                      <w:szCs w:val="28"/>
                    </w:rPr>
                    <w:t>Rómské</w:t>
                  </w:r>
                  <w:proofErr w:type="spellEnd"/>
                  <w:r w:rsidRPr="00437A59">
                    <w:rPr>
                      <w:sz w:val="28"/>
                      <w:szCs w:val="28"/>
                    </w:rPr>
                    <w:t>)</w:t>
                  </w:r>
                </w:p>
                <w:p w:rsidR="00680C86" w:rsidRPr="00FA6C0E" w:rsidRDefault="00680C86" w:rsidP="00FA6C0E">
                  <w:pPr>
                    <w:shd w:val="clear" w:color="auto" w:fill="FFFFFF"/>
                    <w:spacing w:after="180" w:line="480" w:lineRule="auto"/>
                    <w:jc w:val="center"/>
                    <w:outlineLvl w:val="1"/>
                    <w:rPr>
                      <w:b/>
                      <w:i/>
                      <w:sz w:val="28"/>
                      <w:szCs w:val="28"/>
                    </w:rPr>
                  </w:pPr>
                  <w:r w:rsidRPr="00FA6C0E">
                    <w:rPr>
                      <w:b/>
                      <w:i/>
                      <w:sz w:val="28"/>
                      <w:szCs w:val="28"/>
                    </w:rPr>
                    <w:t xml:space="preserve">Láska nepotřebuje krásu (Tatarské) </w:t>
                  </w:r>
                </w:p>
                <w:p w:rsidR="00680C86" w:rsidRPr="00A96971" w:rsidRDefault="00680C86" w:rsidP="00FA6C0E">
                  <w:pPr>
                    <w:shd w:val="clear" w:color="auto" w:fill="FFFFFF"/>
                    <w:spacing w:after="180" w:line="240" w:lineRule="auto"/>
                    <w:jc w:val="center"/>
                    <w:outlineLvl w:val="1"/>
                    <w:rPr>
                      <w:sz w:val="26"/>
                      <w:szCs w:val="26"/>
                    </w:rPr>
                  </w:pPr>
                  <w:r w:rsidRPr="00A96971">
                    <w:rPr>
                      <w:sz w:val="26"/>
                      <w:szCs w:val="26"/>
                    </w:rPr>
                    <w:t xml:space="preserve">Každý jsme </w:t>
                  </w:r>
                  <w:r>
                    <w:rPr>
                      <w:sz w:val="26"/>
                      <w:szCs w:val="26"/>
                    </w:rPr>
                    <w:t xml:space="preserve">anděl s jedním křídlem. Abychom </w:t>
                  </w:r>
                  <w:r w:rsidRPr="00A96971">
                    <w:rPr>
                      <w:sz w:val="26"/>
                      <w:szCs w:val="26"/>
                    </w:rPr>
                    <w:t>mohli vzlétnout, musíme se obejmout. (Francie)</w:t>
                  </w:r>
                </w:p>
                <w:p w:rsidR="00680C86" w:rsidRDefault="00680C86" w:rsidP="00FA6C0E">
                  <w:pPr>
                    <w:pStyle w:val="Bezmezer"/>
                    <w:jc w:val="center"/>
                    <w:rPr>
                      <w:b/>
                      <w:i/>
                      <w:sz w:val="28"/>
                      <w:szCs w:val="28"/>
                    </w:rPr>
                  </w:pPr>
                </w:p>
                <w:p w:rsidR="00680C86" w:rsidRPr="00FA6C0E" w:rsidRDefault="00680C86" w:rsidP="00FA6C0E">
                  <w:pPr>
                    <w:pStyle w:val="Bezmezer"/>
                    <w:jc w:val="center"/>
                    <w:rPr>
                      <w:b/>
                      <w:i/>
                      <w:sz w:val="28"/>
                      <w:szCs w:val="28"/>
                    </w:rPr>
                  </w:pPr>
                  <w:r w:rsidRPr="00FA6C0E">
                    <w:rPr>
                      <w:b/>
                      <w:i/>
                      <w:sz w:val="28"/>
                      <w:szCs w:val="28"/>
                    </w:rPr>
                    <w:t>Láska je jako louže - neodteče,</w:t>
                  </w:r>
                </w:p>
                <w:p w:rsidR="00680C86" w:rsidRDefault="00680C86" w:rsidP="00FA6C0E">
                  <w:pPr>
                    <w:pStyle w:val="Bezmezer"/>
                    <w:jc w:val="center"/>
                    <w:rPr>
                      <w:b/>
                      <w:i/>
                      <w:sz w:val="28"/>
                      <w:szCs w:val="28"/>
                    </w:rPr>
                  </w:pPr>
                  <w:r w:rsidRPr="00FA6C0E">
                    <w:rPr>
                      <w:b/>
                      <w:i/>
                      <w:sz w:val="28"/>
                      <w:szCs w:val="28"/>
                    </w:rPr>
                    <w:t>ale vyschne. (Česko)</w:t>
                  </w:r>
                </w:p>
                <w:p w:rsidR="00680C86" w:rsidRPr="00FA6C0E" w:rsidRDefault="00680C86" w:rsidP="00FA6C0E">
                  <w:pPr>
                    <w:pStyle w:val="Bezmezer"/>
                    <w:spacing w:line="480" w:lineRule="auto"/>
                    <w:jc w:val="center"/>
                    <w:rPr>
                      <w:b/>
                      <w:i/>
                      <w:sz w:val="28"/>
                      <w:szCs w:val="28"/>
                    </w:rPr>
                  </w:pPr>
                </w:p>
                <w:p w:rsidR="00680C86" w:rsidRPr="00FA6C0E" w:rsidRDefault="00680C86" w:rsidP="00FA6C0E">
                  <w:pPr>
                    <w:shd w:val="clear" w:color="auto" w:fill="FFFFFF"/>
                    <w:spacing w:after="180" w:line="480" w:lineRule="auto"/>
                    <w:jc w:val="center"/>
                    <w:outlineLvl w:val="1"/>
                    <w:rPr>
                      <w:sz w:val="28"/>
                      <w:szCs w:val="28"/>
                    </w:rPr>
                  </w:pPr>
                  <w:r w:rsidRPr="00FA6C0E">
                    <w:rPr>
                      <w:sz w:val="28"/>
                      <w:szCs w:val="28"/>
                    </w:rPr>
                    <w:t>Jediná věc, která nezůstane nikdy skryta, je láska. (Arabské)</w:t>
                  </w:r>
                </w:p>
                <w:p w:rsidR="00680C86" w:rsidRDefault="00680C86"/>
              </w:txbxContent>
            </v:textbox>
          </v:shape>
        </w:pict>
      </w:r>
      <w:r w:rsidR="00FA6C0E" w:rsidRPr="00FA6C0E">
        <w:rPr>
          <w:noProof/>
          <w:sz w:val="28"/>
          <w:szCs w:val="28"/>
          <w:lang w:eastAsia="cs-CZ"/>
        </w:rPr>
        <w:drawing>
          <wp:inline distT="0" distB="0" distL="0" distR="0">
            <wp:extent cx="2743200" cy="4100742"/>
            <wp:effectExtent l="19050" t="0" r="0" b="0"/>
            <wp:docPr id="26" name="Obrázek 10" descr="F:\2015_03_08\IMG_0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2015_03_08\IMG_0003 (2).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4100742"/>
                    </a:xfrm>
                    <a:prstGeom prst="rect">
                      <a:avLst/>
                    </a:prstGeom>
                    <a:noFill/>
                    <a:ln>
                      <a:noFill/>
                    </a:ln>
                  </pic:spPr>
                </pic:pic>
              </a:graphicData>
            </a:graphic>
          </wp:inline>
        </w:drawing>
      </w:r>
    </w:p>
    <w:p w:rsidR="00FA6C0E" w:rsidRDefault="00FA6C0E" w:rsidP="00437A59">
      <w:pPr>
        <w:shd w:val="clear" w:color="auto" w:fill="FFFFFF"/>
        <w:spacing w:after="180"/>
        <w:jc w:val="center"/>
        <w:outlineLvl w:val="1"/>
        <w:rPr>
          <w:sz w:val="26"/>
          <w:szCs w:val="26"/>
        </w:rPr>
      </w:pPr>
    </w:p>
    <w:p w:rsidR="003C47F2" w:rsidRPr="00A96971" w:rsidRDefault="003C47F2" w:rsidP="00437A59">
      <w:pPr>
        <w:shd w:val="clear" w:color="auto" w:fill="FFFFFF"/>
        <w:spacing w:after="180"/>
        <w:jc w:val="center"/>
        <w:outlineLvl w:val="1"/>
        <w:rPr>
          <w:sz w:val="26"/>
          <w:szCs w:val="26"/>
        </w:rPr>
      </w:pPr>
      <w:r w:rsidRPr="00A96971">
        <w:rPr>
          <w:sz w:val="26"/>
          <w:szCs w:val="26"/>
        </w:rPr>
        <w:t>Nabídnout přátelství tomu, kdo chce lásku, je jako dát chleba tomu, kdo umírá žízní. (Španělsko)</w:t>
      </w:r>
    </w:p>
    <w:p w:rsidR="00A96971" w:rsidRDefault="00A96971" w:rsidP="00437A59">
      <w:pPr>
        <w:shd w:val="clear" w:color="auto" w:fill="FFFFFF"/>
        <w:spacing w:after="180"/>
        <w:jc w:val="center"/>
        <w:outlineLvl w:val="1"/>
        <w:rPr>
          <w:b/>
          <w:i/>
          <w:sz w:val="28"/>
          <w:szCs w:val="28"/>
        </w:rPr>
      </w:pPr>
      <w:r w:rsidRPr="00437A59">
        <w:rPr>
          <w:b/>
          <w:i/>
          <w:sz w:val="28"/>
          <w:szCs w:val="28"/>
        </w:rPr>
        <w:t>Láska je oštěp, jímž můžeme mnohokrát hodit, ale jen jednou zasáhnout. (Indiánské)</w:t>
      </w:r>
    </w:p>
    <w:p w:rsidR="003C47F2" w:rsidRPr="00FA6C0E" w:rsidRDefault="00A96971" w:rsidP="00437A59">
      <w:pPr>
        <w:shd w:val="clear" w:color="auto" w:fill="FFFFFF"/>
        <w:spacing w:after="180"/>
        <w:jc w:val="center"/>
        <w:outlineLvl w:val="1"/>
        <w:rPr>
          <w:sz w:val="28"/>
          <w:szCs w:val="28"/>
        </w:rPr>
      </w:pPr>
      <w:r w:rsidRPr="00FA6C0E">
        <w:rPr>
          <w:sz w:val="28"/>
          <w:szCs w:val="28"/>
        </w:rPr>
        <w:t>Láska je poklad, který každý jednou najde, ale neví kdy.</w:t>
      </w:r>
      <w:r w:rsidR="00C62EFB">
        <w:rPr>
          <w:sz w:val="28"/>
          <w:szCs w:val="28"/>
        </w:rPr>
        <w:t xml:space="preserve"> </w:t>
      </w:r>
    </w:p>
    <w:p w:rsidR="00437A59" w:rsidRPr="00437A59" w:rsidRDefault="00437A59" w:rsidP="00A96971">
      <w:pPr>
        <w:shd w:val="clear" w:color="auto" w:fill="FFFFFF"/>
        <w:spacing w:after="180" w:line="240" w:lineRule="auto"/>
        <w:jc w:val="center"/>
        <w:outlineLvl w:val="1"/>
        <w:rPr>
          <w:sz w:val="28"/>
          <w:szCs w:val="28"/>
        </w:rPr>
      </w:pPr>
    </w:p>
    <w:p w:rsidR="003C47F2" w:rsidRPr="00FA6C0E" w:rsidRDefault="00FA6C0E" w:rsidP="0058733E">
      <w:pPr>
        <w:shd w:val="clear" w:color="auto" w:fill="FFFFFF"/>
        <w:spacing w:after="180" w:line="240" w:lineRule="auto"/>
        <w:outlineLvl w:val="1"/>
        <w:rPr>
          <w:sz w:val="26"/>
          <w:szCs w:val="26"/>
        </w:rPr>
      </w:pPr>
      <w:r>
        <w:rPr>
          <w:sz w:val="26"/>
          <w:szCs w:val="26"/>
        </w:rPr>
        <w:t xml:space="preserve">        </w:t>
      </w:r>
      <w:r>
        <w:rPr>
          <w:sz w:val="26"/>
          <w:szCs w:val="26"/>
        </w:rPr>
        <w:tab/>
      </w:r>
      <w:r>
        <w:rPr>
          <w:sz w:val="26"/>
          <w:szCs w:val="26"/>
        </w:rPr>
        <w:tab/>
      </w:r>
      <w:r>
        <w:rPr>
          <w:sz w:val="26"/>
          <w:szCs w:val="26"/>
        </w:rPr>
        <w:tab/>
        <w:t xml:space="preserve"> </w:t>
      </w:r>
      <w:r w:rsidRPr="00FA6C0E">
        <w:rPr>
          <w:noProof/>
          <w:sz w:val="26"/>
          <w:szCs w:val="26"/>
          <w:lang w:eastAsia="cs-CZ"/>
        </w:rPr>
        <w:drawing>
          <wp:inline distT="0" distB="0" distL="0" distR="0">
            <wp:extent cx="3219450" cy="2660203"/>
            <wp:effectExtent l="19050" t="0" r="0" b="0"/>
            <wp:docPr id="25" name="Obrázek 7" descr="F:\2015_03_08\IM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2015_03_08\IMG (2).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9450" cy="2660203"/>
                    </a:xfrm>
                    <a:prstGeom prst="rect">
                      <a:avLst/>
                    </a:prstGeom>
                    <a:noFill/>
                    <a:ln>
                      <a:noFill/>
                    </a:ln>
                  </pic:spPr>
                </pic:pic>
              </a:graphicData>
            </a:graphic>
          </wp:inline>
        </w:drawing>
      </w:r>
      <w:r w:rsidRPr="00FA6C0E">
        <w:rPr>
          <w:sz w:val="20"/>
          <w:szCs w:val="20"/>
        </w:rPr>
        <w:t>T. Koblihová, 7. Tř.</w:t>
      </w:r>
    </w:p>
    <w:p w:rsidR="0014742E" w:rsidRPr="0014742E" w:rsidRDefault="0014742E" w:rsidP="0014742E">
      <w:pPr>
        <w:shd w:val="clear" w:color="auto" w:fill="FFFFFF"/>
        <w:spacing w:after="240" w:line="240" w:lineRule="auto"/>
        <w:rPr>
          <w:rFonts w:ascii="Times New Roman" w:eastAsia="Times New Roman" w:hAnsi="Times New Roman" w:cs="Times New Roman"/>
          <w:sz w:val="24"/>
          <w:szCs w:val="24"/>
          <w:lang w:eastAsia="cs-CZ"/>
        </w:rPr>
      </w:pPr>
    </w:p>
    <w:p w:rsidR="0014742E" w:rsidRDefault="000636FC" w:rsidP="00DC31E4">
      <w:pPr>
        <w:jc w:val="both"/>
        <w:rPr>
          <w:noProof/>
          <w:sz w:val="28"/>
          <w:szCs w:val="28"/>
          <w:lang w:eastAsia="cs-CZ"/>
        </w:rPr>
      </w:pPr>
      <w:r>
        <w:rPr>
          <w:noProof/>
          <w:sz w:val="28"/>
          <w:szCs w:val="28"/>
          <w:lang w:eastAsia="cs-CZ"/>
        </w:rPr>
        <w:lastRenderedPageBreak/>
        <w:pict>
          <v:shape id="_x0000_s1076" type="#_x0000_t202" style="position:absolute;left:0;text-align:left;margin-left:232.6pt;margin-top:8.45pt;width:263.15pt;height:303.65pt;z-index:251689984;mso-width-relative:margin;mso-height-relative:margin" strokecolor="white [3212]">
            <v:textbox>
              <w:txbxContent>
                <w:p w:rsidR="00680C86" w:rsidRDefault="00680C86">
                  <w:r w:rsidRPr="0014742E">
                    <w:rPr>
                      <w:noProof/>
                      <w:lang w:eastAsia="cs-CZ"/>
                    </w:rPr>
                    <w:drawing>
                      <wp:inline distT="0" distB="0" distL="0" distR="0">
                        <wp:extent cx="3300657" cy="3450867"/>
                        <wp:effectExtent l="19050" t="0" r="0" b="0"/>
                        <wp:docPr id="3" name="Obrázek 2" descr="F:\2015_03_12\IM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015_03_12\IMG (2).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3310752" cy="3461421"/>
                                </a:xfrm>
                                <a:prstGeom prst="rect">
                                  <a:avLst/>
                                </a:prstGeom>
                                <a:noFill/>
                                <a:ln>
                                  <a:noFill/>
                                </a:ln>
                              </pic:spPr>
                            </pic:pic>
                          </a:graphicData>
                        </a:graphic>
                      </wp:inline>
                    </w:drawing>
                  </w:r>
                </w:p>
              </w:txbxContent>
            </v:textbox>
          </v:shape>
        </w:pict>
      </w:r>
      <w:r>
        <w:rPr>
          <w:noProof/>
          <w:sz w:val="28"/>
          <w:szCs w:val="28"/>
        </w:rPr>
        <w:pict>
          <v:shape id="_x0000_s1066" type="#_x0000_t202" style="position:absolute;left:0;text-align:left;margin-left:15.75pt;margin-top:-6.25pt;width:207.8pt;height:380.35pt;z-index:251687936;mso-width-percent:400;mso-width-percent:400;mso-width-relative:margin;mso-height-relative:margin" strokecolor="white [3212]">
            <v:textbox>
              <w:txbxContent>
                <w:p w:rsidR="00680C86" w:rsidRDefault="00680C86">
                  <w:r w:rsidRPr="0014742E">
                    <w:rPr>
                      <w:noProof/>
                      <w:lang w:eastAsia="cs-CZ"/>
                    </w:rPr>
                    <w:drawing>
                      <wp:inline distT="0" distB="0" distL="0" distR="0">
                        <wp:extent cx="2432940" cy="4532244"/>
                        <wp:effectExtent l="19050" t="0" r="5460" b="0"/>
                        <wp:docPr id="2" name="Obrázek 5" descr="F:\2015_03_12\IMG_00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2015_03_12\IMG_0003 (2).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252" cy="4542140"/>
                                </a:xfrm>
                                <a:prstGeom prst="rect">
                                  <a:avLst/>
                                </a:prstGeom>
                                <a:noFill/>
                                <a:ln>
                                  <a:noFill/>
                                </a:ln>
                              </pic:spPr>
                            </pic:pic>
                          </a:graphicData>
                        </a:graphic>
                      </wp:inline>
                    </w:drawing>
                  </w:r>
                </w:p>
              </w:txbxContent>
            </v:textbox>
          </v:shape>
        </w:pict>
      </w:r>
    </w:p>
    <w:p w:rsidR="0014742E" w:rsidRDefault="0014742E" w:rsidP="00DC31E4">
      <w:pPr>
        <w:jc w:val="both"/>
        <w:rPr>
          <w:noProof/>
          <w:sz w:val="28"/>
          <w:szCs w:val="28"/>
          <w:lang w:eastAsia="cs-CZ"/>
        </w:rPr>
      </w:pPr>
    </w:p>
    <w:p w:rsidR="0014742E" w:rsidRDefault="0014742E" w:rsidP="00DC31E4">
      <w:pPr>
        <w:jc w:val="both"/>
        <w:rPr>
          <w:noProof/>
          <w:sz w:val="28"/>
          <w:szCs w:val="28"/>
          <w:lang w:eastAsia="cs-CZ"/>
        </w:rPr>
      </w:pPr>
    </w:p>
    <w:p w:rsidR="0014742E" w:rsidRDefault="0014742E" w:rsidP="00DC31E4">
      <w:pPr>
        <w:jc w:val="both"/>
        <w:rPr>
          <w:noProof/>
          <w:sz w:val="28"/>
          <w:szCs w:val="28"/>
          <w:lang w:eastAsia="cs-CZ"/>
        </w:rPr>
      </w:pPr>
    </w:p>
    <w:p w:rsidR="0014742E" w:rsidRDefault="0014742E" w:rsidP="00DC31E4">
      <w:pPr>
        <w:jc w:val="both"/>
        <w:rPr>
          <w:noProof/>
          <w:sz w:val="28"/>
          <w:szCs w:val="28"/>
          <w:lang w:eastAsia="cs-CZ"/>
        </w:rPr>
      </w:pPr>
    </w:p>
    <w:p w:rsidR="0014742E" w:rsidRDefault="0014742E" w:rsidP="00DC31E4">
      <w:pPr>
        <w:jc w:val="both"/>
        <w:rPr>
          <w:noProof/>
          <w:sz w:val="28"/>
          <w:szCs w:val="28"/>
          <w:lang w:eastAsia="cs-CZ"/>
        </w:rPr>
      </w:pPr>
    </w:p>
    <w:p w:rsidR="0014742E" w:rsidRDefault="0014742E" w:rsidP="00DC31E4">
      <w:pPr>
        <w:jc w:val="both"/>
        <w:rPr>
          <w:noProof/>
          <w:sz w:val="28"/>
          <w:szCs w:val="28"/>
          <w:lang w:eastAsia="cs-CZ"/>
        </w:rPr>
      </w:pPr>
    </w:p>
    <w:p w:rsidR="0014742E" w:rsidRDefault="0014742E" w:rsidP="00DC31E4">
      <w:pPr>
        <w:jc w:val="both"/>
        <w:rPr>
          <w:noProof/>
          <w:sz w:val="28"/>
          <w:szCs w:val="28"/>
          <w:lang w:eastAsia="cs-CZ"/>
        </w:rPr>
      </w:pPr>
    </w:p>
    <w:p w:rsidR="00DB425D" w:rsidRDefault="00DB425D" w:rsidP="00DC31E4">
      <w:pPr>
        <w:jc w:val="both"/>
        <w:rPr>
          <w:noProof/>
          <w:sz w:val="28"/>
          <w:szCs w:val="28"/>
          <w:lang w:eastAsia="cs-CZ"/>
        </w:rPr>
      </w:pPr>
    </w:p>
    <w:p w:rsidR="00DB425D" w:rsidRDefault="00DB425D" w:rsidP="00DC31E4">
      <w:pPr>
        <w:jc w:val="both"/>
        <w:rPr>
          <w:noProof/>
          <w:sz w:val="28"/>
          <w:szCs w:val="28"/>
          <w:lang w:eastAsia="cs-CZ"/>
        </w:rPr>
      </w:pPr>
    </w:p>
    <w:p w:rsidR="00DB425D" w:rsidRDefault="00DB425D" w:rsidP="00DC31E4">
      <w:pPr>
        <w:jc w:val="both"/>
        <w:rPr>
          <w:noProof/>
          <w:sz w:val="28"/>
          <w:szCs w:val="28"/>
          <w:lang w:eastAsia="cs-CZ"/>
        </w:rPr>
      </w:pPr>
    </w:p>
    <w:p w:rsidR="00DB425D" w:rsidRDefault="000636FC" w:rsidP="00DC31E4">
      <w:pPr>
        <w:jc w:val="both"/>
        <w:rPr>
          <w:noProof/>
          <w:sz w:val="28"/>
          <w:szCs w:val="28"/>
          <w:lang w:eastAsia="cs-CZ"/>
        </w:rPr>
      </w:pPr>
      <w:r w:rsidRPr="000636FC">
        <w:rPr>
          <w:noProof/>
        </w:rPr>
        <w:pict>
          <v:shape id="_x0000_s1038" type="#_x0000_t202" style="position:absolute;left:0;text-align:left;margin-left:405.2pt;margin-top:23.45pt;width:109.25pt;height:20.7pt;z-index:251665408;visibility:visible;mso-wrap-distance-left:9pt;mso-wrap-distance-top:3.6pt;mso-wrap-distance-right:9pt;mso-wrap-distance-bottom:3.6pt;mso-position-horizontal-relative:text;mso-position-vertical-relative:text;mso-width-relative:margin;mso-height-relative:margin;v-text-anchor:top" strokecolor="white [3212]">
            <v:textbox>
              <w:txbxContent>
                <w:p w:rsidR="00680C86" w:rsidRDefault="00680C86" w:rsidP="00732576">
                  <w:pPr>
                    <w:pStyle w:val="Odstavecseseznamem"/>
                    <w:numPr>
                      <w:ilvl w:val="0"/>
                      <w:numId w:val="8"/>
                    </w:numPr>
                  </w:pPr>
                  <w:proofErr w:type="spellStart"/>
                  <w:r>
                    <w:t>Huňová</w:t>
                  </w:r>
                  <w:proofErr w:type="spellEnd"/>
                  <w:r>
                    <w:t>, 7.tř</w:t>
                  </w:r>
                </w:p>
              </w:txbxContent>
            </v:textbox>
            <w10:wrap type="square"/>
          </v:shape>
        </w:pict>
      </w:r>
      <w:r w:rsidR="00C62EFB">
        <w:rPr>
          <w:noProof/>
          <w:sz w:val="28"/>
          <w:szCs w:val="28"/>
          <w:lang w:eastAsia="cs-CZ"/>
        </w:rPr>
        <w:t xml:space="preserve">  </w:t>
      </w:r>
    </w:p>
    <w:p w:rsidR="00DB425D" w:rsidRDefault="00DB425D" w:rsidP="00DC31E4">
      <w:pPr>
        <w:jc w:val="both"/>
        <w:rPr>
          <w:noProof/>
          <w:sz w:val="28"/>
          <w:szCs w:val="28"/>
          <w:lang w:eastAsia="cs-CZ"/>
        </w:rPr>
      </w:pPr>
    </w:p>
    <w:p w:rsidR="003452D0" w:rsidRDefault="00396A5F" w:rsidP="00DC31E4">
      <w:pPr>
        <w:jc w:val="both"/>
        <w:rPr>
          <w:sz w:val="28"/>
          <w:szCs w:val="28"/>
        </w:rPr>
      </w:pPr>
      <w:r w:rsidRPr="00DC31E4">
        <w:rPr>
          <w:noProof/>
          <w:sz w:val="28"/>
          <w:szCs w:val="28"/>
          <w:lang w:eastAsia="cs-CZ"/>
        </w:rPr>
        <w:drawing>
          <wp:inline distT="0" distB="0" distL="0" distR="0">
            <wp:extent cx="5626376" cy="4052351"/>
            <wp:effectExtent l="19050" t="0" r="0" b="0"/>
            <wp:docPr id="41" name="Obrázek 4" descr="F:\2015_03_12\IMG_0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2015_03_12\IMG_0002 (2).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31217" cy="4055838"/>
                    </a:xfrm>
                    <a:prstGeom prst="rect">
                      <a:avLst/>
                    </a:prstGeom>
                    <a:noFill/>
                    <a:ln>
                      <a:noFill/>
                    </a:ln>
                  </pic:spPr>
                </pic:pic>
              </a:graphicData>
            </a:graphic>
          </wp:inline>
        </w:drawing>
      </w:r>
    </w:p>
    <w:p w:rsidR="00AA40FC" w:rsidRDefault="00AA40FC" w:rsidP="00273840">
      <w:pPr>
        <w:rPr>
          <w:sz w:val="28"/>
          <w:szCs w:val="28"/>
        </w:rPr>
      </w:pPr>
    </w:p>
    <w:p w:rsidR="00AA40FC" w:rsidRDefault="00AA40FC" w:rsidP="00273840">
      <w:pPr>
        <w:rPr>
          <w:sz w:val="28"/>
          <w:szCs w:val="28"/>
        </w:rPr>
      </w:pPr>
    </w:p>
    <w:p w:rsidR="00C80A32" w:rsidRDefault="00C80A32" w:rsidP="00C80A32">
      <w:pPr>
        <w:jc w:val="center"/>
        <w:rPr>
          <w:sz w:val="40"/>
          <w:szCs w:val="40"/>
        </w:rPr>
      </w:pPr>
      <w:r w:rsidRPr="00396A5F">
        <w:rPr>
          <w:sz w:val="40"/>
          <w:szCs w:val="40"/>
        </w:rPr>
        <w:lastRenderedPageBreak/>
        <w:t>Poznáte se maminky podle popisu svých dětí?</w:t>
      </w:r>
    </w:p>
    <w:p w:rsidR="00AA40FC" w:rsidRDefault="000636FC" w:rsidP="00396A5F">
      <w:pPr>
        <w:ind w:firstLine="708"/>
        <w:jc w:val="center"/>
        <w:rPr>
          <w:sz w:val="28"/>
          <w:szCs w:val="28"/>
        </w:rPr>
      </w:pPr>
      <w:r w:rsidRPr="000636FC">
        <w:rPr>
          <w:sz w:val="28"/>
          <w:szCs w:val="28"/>
        </w:rPr>
        <w:pict>
          <v:shape id="_x0000_i1032" type="#_x0000_t136" style="width:304.5pt;height:77.25pt" fillcolor="#b2b2b2" strokecolor="#33c" strokeweight="1pt">
            <v:fill opacity=".5"/>
            <v:shadow on="t" color="#99f" offset="3pt"/>
            <v:textpath style="font-family:&quot;Arial Black&quot;;v-text-kern:t" trim="t" fitpath="t" string="Moje maminka"/>
          </v:shape>
        </w:pict>
      </w:r>
      <w:r w:rsidR="00396A5F">
        <w:rPr>
          <w:sz w:val="28"/>
          <w:szCs w:val="28"/>
        </w:rPr>
        <w:t xml:space="preserve">       </w:t>
      </w:r>
      <w:r w:rsidR="00AA40FC">
        <w:rPr>
          <w:sz w:val="28"/>
          <w:szCs w:val="28"/>
        </w:rPr>
        <w:t>7. třída</w:t>
      </w:r>
      <w:r w:rsidR="00C80A32">
        <w:rPr>
          <w:sz w:val="28"/>
          <w:szCs w:val="28"/>
        </w:rPr>
        <w:t xml:space="preserve"> </w:t>
      </w:r>
    </w:p>
    <w:p w:rsidR="00C80A32" w:rsidRDefault="00551161" w:rsidP="00C80A32">
      <w:pPr>
        <w:jc w:val="center"/>
        <w:rPr>
          <w:sz w:val="24"/>
          <w:szCs w:val="24"/>
        </w:rPr>
      </w:pPr>
      <w:r w:rsidRPr="00C80A32">
        <w:rPr>
          <w:b/>
          <w:sz w:val="40"/>
          <w:szCs w:val="40"/>
        </w:rPr>
        <w:t>…</w:t>
      </w:r>
      <w:r>
        <w:rPr>
          <w:sz w:val="24"/>
          <w:szCs w:val="24"/>
        </w:rPr>
        <w:t xml:space="preserve"> </w:t>
      </w:r>
      <w:r w:rsidR="002B4673" w:rsidRPr="002B4673">
        <w:rPr>
          <w:sz w:val="24"/>
          <w:szCs w:val="24"/>
        </w:rPr>
        <w:t>je hodná, upřímná, obětavá a samozřejmě má i své zlozvyky. K jejím oblíbeným barvám patří žlutá, černá a bílá. Nikdy nenosí sukně, protože není zrovna hubená</w:t>
      </w:r>
      <w:r w:rsidR="002B4673">
        <w:rPr>
          <w:sz w:val="24"/>
          <w:szCs w:val="24"/>
        </w:rPr>
        <w:t xml:space="preserve">. Nejčastěji nosí tepláky a trika s dlouhým rukávem. Má černé vlasy jako havran, hnědé oči jako kaštan, oválný obličej, normální nos a upravené obočí. Málokdy se maluje. Pusu má středně velkou, na uších nosí zlaté náušnice. Poslouchá Floridu a </w:t>
      </w:r>
      <w:proofErr w:type="spellStart"/>
      <w:r w:rsidR="002B4673">
        <w:rPr>
          <w:sz w:val="24"/>
          <w:szCs w:val="24"/>
        </w:rPr>
        <w:t>Scooter</w:t>
      </w:r>
      <w:proofErr w:type="spellEnd"/>
      <w:r w:rsidR="002B4673">
        <w:rPr>
          <w:sz w:val="24"/>
          <w:szCs w:val="24"/>
        </w:rPr>
        <w:t>.</w:t>
      </w:r>
      <w:r w:rsidR="00C80A32">
        <w:rPr>
          <w:sz w:val="24"/>
          <w:szCs w:val="24"/>
        </w:rPr>
        <w:t xml:space="preserve"> Moje mamka je prostě krásný ori</w:t>
      </w:r>
      <w:r w:rsidR="002B4673">
        <w:rPr>
          <w:sz w:val="24"/>
          <w:szCs w:val="24"/>
        </w:rPr>
        <w:t>ginál.</w:t>
      </w:r>
    </w:p>
    <w:p w:rsidR="002B4673" w:rsidRDefault="00C80A32" w:rsidP="00C80A32">
      <w:pPr>
        <w:jc w:val="center"/>
        <w:rPr>
          <w:sz w:val="24"/>
          <w:szCs w:val="24"/>
        </w:rPr>
      </w:pPr>
      <w:r w:rsidRPr="00C80A32">
        <w:rPr>
          <w:b/>
          <w:sz w:val="40"/>
          <w:szCs w:val="40"/>
        </w:rPr>
        <w:t>…</w:t>
      </w:r>
      <w:r w:rsidR="002B4673" w:rsidRPr="00C80A32">
        <w:rPr>
          <w:b/>
          <w:sz w:val="40"/>
          <w:szCs w:val="40"/>
        </w:rPr>
        <w:t xml:space="preserve"> </w:t>
      </w:r>
      <w:r w:rsidR="002B4673" w:rsidRPr="002B4673">
        <w:rPr>
          <w:sz w:val="24"/>
          <w:szCs w:val="24"/>
        </w:rPr>
        <w:t>není</w:t>
      </w:r>
      <w:r w:rsidR="002B4673">
        <w:rPr>
          <w:sz w:val="24"/>
          <w:szCs w:val="24"/>
        </w:rPr>
        <w:t xml:space="preserve"> vysoká ani nízká. Má černé </w:t>
      </w:r>
      <w:proofErr w:type="gramStart"/>
      <w:r w:rsidR="002B4673">
        <w:rPr>
          <w:sz w:val="24"/>
          <w:szCs w:val="24"/>
        </w:rPr>
        <w:t>vlasy,hnědé</w:t>
      </w:r>
      <w:proofErr w:type="gramEnd"/>
      <w:r w:rsidR="002B4673">
        <w:rPr>
          <w:sz w:val="24"/>
          <w:szCs w:val="24"/>
        </w:rPr>
        <w:t xml:space="preserve"> oči a trošku větší pusu. Není tlustá, ani hubená, je akorát. Je hodná a milá.</w:t>
      </w:r>
      <w:r w:rsidR="00DE01BF">
        <w:rPr>
          <w:sz w:val="24"/>
          <w:szCs w:val="24"/>
        </w:rPr>
        <w:t xml:space="preserve">   </w:t>
      </w:r>
    </w:p>
    <w:p w:rsidR="00551161" w:rsidRDefault="00551161" w:rsidP="00C80A32">
      <w:pPr>
        <w:jc w:val="center"/>
        <w:rPr>
          <w:sz w:val="24"/>
          <w:szCs w:val="24"/>
        </w:rPr>
      </w:pPr>
      <w:r w:rsidRPr="00C80A32">
        <w:rPr>
          <w:b/>
          <w:sz w:val="40"/>
          <w:szCs w:val="40"/>
        </w:rPr>
        <w:t xml:space="preserve">… </w:t>
      </w:r>
      <w:r>
        <w:rPr>
          <w:sz w:val="24"/>
          <w:szCs w:val="24"/>
        </w:rPr>
        <w:t>je střední výšky i váhy. Má tmavě hnědé, krátké vlasy, vždy sestřižené podle poslední módy. Má hnědé oči s výraznými řasami a plné rty plné laskavých slov. Za svoji mamku se nemusím stydět, je vždy perfektně oblečená. Nejlepší vlastností mojí mamky je, že dokáže vše operativně upravit, dobře vaří, ve všem má přehled a je milá.</w:t>
      </w:r>
    </w:p>
    <w:p w:rsidR="00C80A32" w:rsidRDefault="00551161" w:rsidP="00C80A32">
      <w:pPr>
        <w:jc w:val="center"/>
        <w:rPr>
          <w:sz w:val="24"/>
          <w:szCs w:val="24"/>
        </w:rPr>
      </w:pPr>
      <w:r w:rsidRPr="00C80A32">
        <w:rPr>
          <w:b/>
          <w:sz w:val="40"/>
          <w:szCs w:val="40"/>
        </w:rPr>
        <w:t>…</w:t>
      </w:r>
      <w:r>
        <w:rPr>
          <w:sz w:val="24"/>
          <w:szCs w:val="24"/>
        </w:rPr>
        <w:t xml:space="preserve">má černé vlasy a oči jako pomněnky. Má štíhlou postavu a  není moc </w:t>
      </w:r>
      <w:proofErr w:type="gramStart"/>
      <w:r>
        <w:rPr>
          <w:sz w:val="24"/>
          <w:szCs w:val="24"/>
        </w:rPr>
        <w:t>vysoká.Chodí</w:t>
      </w:r>
      <w:proofErr w:type="gramEnd"/>
      <w:r>
        <w:rPr>
          <w:sz w:val="24"/>
          <w:szCs w:val="24"/>
        </w:rPr>
        <w:t xml:space="preserve"> často do práce, takže ani nemůžu říct, jaké má zájmy, ale určitě je ráda, když si může odpočinout a je s námi doma. Dělá pro nás první </w:t>
      </w:r>
      <w:proofErr w:type="gramStart"/>
      <w:r>
        <w:rPr>
          <w:sz w:val="24"/>
          <w:szCs w:val="24"/>
        </w:rPr>
        <w:t>poslední a i když</w:t>
      </w:r>
      <w:proofErr w:type="gramEnd"/>
      <w:r>
        <w:rPr>
          <w:sz w:val="24"/>
          <w:szCs w:val="24"/>
        </w:rPr>
        <w:t xml:space="preserve"> je někdy docela přísná, když donesu špatnou známku, tak to vždy myslí dobře. Chce, abych se dobře učila a něco ze mě bylo.</w:t>
      </w:r>
    </w:p>
    <w:p w:rsidR="00C80A32" w:rsidRDefault="00C80A32" w:rsidP="00AA40FC">
      <w:pPr>
        <w:jc w:val="center"/>
        <w:rPr>
          <w:sz w:val="24"/>
          <w:szCs w:val="24"/>
        </w:rPr>
      </w:pPr>
      <w:r w:rsidRPr="00C80A32">
        <w:rPr>
          <w:b/>
          <w:sz w:val="40"/>
          <w:szCs w:val="40"/>
        </w:rPr>
        <w:t>…</w:t>
      </w:r>
      <w:r>
        <w:rPr>
          <w:sz w:val="24"/>
          <w:szCs w:val="24"/>
        </w:rPr>
        <w:t xml:space="preserve">vlasy má krátké a obarvené buď </w:t>
      </w:r>
      <w:proofErr w:type="gramStart"/>
      <w:r>
        <w:rPr>
          <w:sz w:val="24"/>
          <w:szCs w:val="24"/>
        </w:rPr>
        <w:t>černě nebo</w:t>
      </w:r>
      <w:proofErr w:type="gramEnd"/>
      <w:r>
        <w:rPr>
          <w:sz w:val="24"/>
          <w:szCs w:val="24"/>
        </w:rPr>
        <w:t xml:space="preserve"> červeně. Obličej i oči má středně velké, nos trošku do špičky. Pusu má </w:t>
      </w:r>
      <w:proofErr w:type="gramStart"/>
      <w:r>
        <w:rPr>
          <w:sz w:val="24"/>
          <w:szCs w:val="24"/>
        </w:rPr>
        <w:t>úzkou,uši</w:t>
      </w:r>
      <w:proofErr w:type="gramEnd"/>
      <w:r>
        <w:rPr>
          <w:sz w:val="24"/>
          <w:szCs w:val="24"/>
        </w:rPr>
        <w:t xml:space="preserve"> malé a tělo silnější.</w:t>
      </w:r>
    </w:p>
    <w:p w:rsidR="00C80A32" w:rsidRDefault="00C80A32" w:rsidP="00AA40FC">
      <w:pPr>
        <w:jc w:val="center"/>
        <w:rPr>
          <w:sz w:val="24"/>
          <w:szCs w:val="24"/>
        </w:rPr>
      </w:pPr>
      <w:r w:rsidRPr="00453C7A">
        <w:rPr>
          <w:b/>
          <w:sz w:val="40"/>
          <w:szCs w:val="40"/>
        </w:rPr>
        <w:t>…</w:t>
      </w:r>
      <w:r>
        <w:rPr>
          <w:sz w:val="24"/>
          <w:szCs w:val="24"/>
        </w:rPr>
        <w:t xml:space="preserve">má modré oči jako oblohu. Její krátké vlasy jsou plavé, postavu má štíhlou a vysokou. Její úzké rty jsou jako ta nejkrásnější růže a řasy tmavé jako havran. Je hodná, laskavá a </w:t>
      </w:r>
      <w:r w:rsidR="00692BCB">
        <w:rPr>
          <w:sz w:val="24"/>
          <w:szCs w:val="24"/>
        </w:rPr>
        <w:t>pracovitá</w:t>
      </w:r>
      <w:r>
        <w:rPr>
          <w:sz w:val="24"/>
          <w:szCs w:val="24"/>
        </w:rPr>
        <w:t>. Je to takový smíšek</w:t>
      </w:r>
      <w:r w:rsidR="00692BCB">
        <w:rPr>
          <w:sz w:val="24"/>
          <w:szCs w:val="24"/>
        </w:rPr>
        <w:t>, ale když se naštve, tak je vzteklá, ale i tak ji mám ráda.</w:t>
      </w:r>
      <w:r>
        <w:rPr>
          <w:sz w:val="24"/>
          <w:szCs w:val="24"/>
        </w:rPr>
        <w:t xml:space="preserve"> </w:t>
      </w:r>
    </w:p>
    <w:p w:rsidR="00692BCB" w:rsidRDefault="00692BCB" w:rsidP="00AA40FC">
      <w:pPr>
        <w:jc w:val="center"/>
        <w:rPr>
          <w:sz w:val="24"/>
          <w:szCs w:val="24"/>
        </w:rPr>
      </w:pPr>
      <w:r w:rsidRPr="00692BCB">
        <w:rPr>
          <w:b/>
          <w:sz w:val="40"/>
          <w:szCs w:val="40"/>
        </w:rPr>
        <w:t>…</w:t>
      </w:r>
      <w:r>
        <w:rPr>
          <w:sz w:val="24"/>
          <w:szCs w:val="24"/>
        </w:rPr>
        <w:t>je vyšší, má hubenou postavu a kratší vlasy. Je hodná, pečlivá a pracovitá.</w:t>
      </w:r>
    </w:p>
    <w:p w:rsidR="00692BCB" w:rsidRDefault="00153ED8" w:rsidP="00AA40FC">
      <w:pPr>
        <w:jc w:val="center"/>
        <w:rPr>
          <w:sz w:val="24"/>
          <w:szCs w:val="24"/>
        </w:rPr>
      </w:pPr>
      <w:r w:rsidRPr="00153ED8">
        <w:rPr>
          <w:b/>
          <w:sz w:val="40"/>
          <w:szCs w:val="40"/>
        </w:rPr>
        <w:t>…</w:t>
      </w:r>
      <w:r>
        <w:rPr>
          <w:sz w:val="24"/>
          <w:szCs w:val="24"/>
        </w:rPr>
        <w:t xml:space="preserve">je malá, má tmavě </w:t>
      </w:r>
      <w:proofErr w:type="gramStart"/>
      <w:r>
        <w:rPr>
          <w:sz w:val="24"/>
          <w:szCs w:val="24"/>
        </w:rPr>
        <w:t>hnědé,dlouhé</w:t>
      </w:r>
      <w:proofErr w:type="gramEnd"/>
      <w:r>
        <w:rPr>
          <w:sz w:val="24"/>
          <w:szCs w:val="24"/>
        </w:rPr>
        <w:t xml:space="preserve"> vlasy. Její oči jsou taky hnědé. Nos i pusu má </w:t>
      </w:r>
      <w:proofErr w:type="gramStart"/>
      <w:r>
        <w:rPr>
          <w:sz w:val="24"/>
          <w:szCs w:val="24"/>
        </w:rPr>
        <w:t>malou.Nemá</w:t>
      </w:r>
      <w:proofErr w:type="gramEnd"/>
      <w:r>
        <w:rPr>
          <w:sz w:val="24"/>
          <w:szCs w:val="24"/>
        </w:rPr>
        <w:t xml:space="preserve"> široká ramena. Nosí hodně prstýnků. Je hodná, ale když ji někdy naštveme, umí být i zlá. Umí dobře péct a má velice ráda naše </w:t>
      </w:r>
      <w:proofErr w:type="gramStart"/>
      <w:r>
        <w:rPr>
          <w:sz w:val="24"/>
          <w:szCs w:val="24"/>
        </w:rPr>
        <w:t>psy.Pořád</w:t>
      </w:r>
      <w:proofErr w:type="gramEnd"/>
      <w:r>
        <w:rPr>
          <w:sz w:val="24"/>
          <w:szCs w:val="24"/>
        </w:rPr>
        <w:t xml:space="preserve"> by uklízela, proto i my musíme mít v pokojících pořád uklizeno. Svoji maminku mám ráda.</w:t>
      </w:r>
      <w:r w:rsidR="00692BCB">
        <w:rPr>
          <w:sz w:val="24"/>
          <w:szCs w:val="24"/>
        </w:rPr>
        <w:t xml:space="preserve"> </w:t>
      </w:r>
    </w:p>
    <w:p w:rsidR="00536A0A" w:rsidRDefault="00536A0A" w:rsidP="00536A0A">
      <w:pPr>
        <w:jc w:val="center"/>
        <w:rPr>
          <w:sz w:val="24"/>
          <w:szCs w:val="24"/>
        </w:rPr>
      </w:pPr>
      <w:r w:rsidRPr="00536A0A">
        <w:rPr>
          <w:b/>
          <w:sz w:val="40"/>
          <w:szCs w:val="40"/>
        </w:rPr>
        <w:t>…</w:t>
      </w:r>
      <w:r>
        <w:rPr>
          <w:sz w:val="24"/>
          <w:szCs w:val="24"/>
        </w:rPr>
        <w:t xml:space="preserve">je milá, hodná,pracovitá,přátelská, má střední postavu, </w:t>
      </w:r>
      <w:proofErr w:type="gramStart"/>
      <w:r>
        <w:rPr>
          <w:sz w:val="24"/>
          <w:szCs w:val="24"/>
        </w:rPr>
        <w:t>krátké,hnědé</w:t>
      </w:r>
      <w:proofErr w:type="gramEnd"/>
      <w:r>
        <w:rPr>
          <w:sz w:val="24"/>
          <w:szCs w:val="24"/>
        </w:rPr>
        <w:t xml:space="preserve"> vlasy a modré oči. Má ráda oranžovou barvu. Doma uklízí, pere, vaří, vysává, věší prádlo, atd.</w:t>
      </w:r>
    </w:p>
    <w:p w:rsidR="006012C6" w:rsidRDefault="006012C6" w:rsidP="006012C6">
      <w:pPr>
        <w:rPr>
          <w:sz w:val="24"/>
          <w:szCs w:val="24"/>
        </w:rPr>
      </w:pPr>
    </w:p>
    <w:p w:rsidR="006012C6" w:rsidRDefault="000636FC" w:rsidP="006012C6">
      <w:pPr>
        <w:jc w:val="center"/>
        <w:rPr>
          <w:sz w:val="24"/>
          <w:szCs w:val="24"/>
        </w:rPr>
      </w:pPr>
      <w:r w:rsidRPr="000636FC">
        <w:rPr>
          <w:sz w:val="24"/>
          <w:szCs w:val="24"/>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33" type="#_x0000_t156" style="width:308.25pt;height:55.5pt" fillcolor="#99f" stroked="f">
            <v:fill color2="#099" focus="100%" type="gradient"/>
            <v:shadow on="t" color="silver" opacity="52429f" offset="3pt,3pt"/>
            <v:textpath style="font-family:&quot;Times New Roman&quot;;v-text-kern:t" trim="t" fitpath="t" xscale="f" string="Květiny pro maminky"/>
          </v:shape>
        </w:pict>
      </w:r>
    </w:p>
    <w:p w:rsidR="006012C6" w:rsidRDefault="006012C6" w:rsidP="006012C6">
      <w:pPr>
        <w:jc w:val="center"/>
        <w:rPr>
          <w:sz w:val="24"/>
          <w:szCs w:val="24"/>
        </w:rPr>
      </w:pPr>
      <w:r>
        <w:rPr>
          <w:sz w:val="24"/>
          <w:szCs w:val="24"/>
        </w:rPr>
        <w:t>5. třída- Informatika</w:t>
      </w:r>
      <w:r w:rsidR="00536A0A">
        <w:rPr>
          <w:sz w:val="24"/>
          <w:szCs w:val="24"/>
        </w:rPr>
        <w:t xml:space="preserve"> </w:t>
      </w:r>
      <w:r w:rsidR="00DE01BF">
        <w:rPr>
          <w:sz w:val="24"/>
          <w:szCs w:val="24"/>
        </w:rPr>
        <w:t xml:space="preserve">     </w:t>
      </w:r>
      <w:r w:rsidR="00536A0A">
        <w:rPr>
          <w:sz w:val="24"/>
          <w:szCs w:val="24"/>
        </w:rPr>
        <w:t xml:space="preserve"> </w:t>
      </w:r>
    </w:p>
    <w:p w:rsidR="006012C6" w:rsidRDefault="006012C6" w:rsidP="006012C6">
      <w:pPr>
        <w:jc w:val="center"/>
        <w:rPr>
          <w:sz w:val="24"/>
          <w:szCs w:val="24"/>
        </w:rPr>
      </w:pPr>
      <w:r>
        <w:rPr>
          <w:noProof/>
          <w:sz w:val="24"/>
          <w:szCs w:val="24"/>
          <w:lang w:eastAsia="cs-CZ"/>
        </w:rPr>
        <w:drawing>
          <wp:inline distT="0" distB="0" distL="0" distR="0">
            <wp:extent cx="3280546" cy="2178657"/>
            <wp:effectExtent l="19050" t="0" r="0" b="0"/>
            <wp:docPr id="44" name="obrázek 22" descr="C:\Users\Standard\Downloads\pro mamink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tandard\Downloads\pro maminku.png"/>
                    <pic:cNvPicPr>
                      <a:picLocks noChangeAspect="1" noChangeArrowheads="1"/>
                    </pic:cNvPicPr>
                  </pic:nvPicPr>
                  <pic:blipFill>
                    <a:blip r:embed="rId29" cstate="print"/>
                    <a:srcRect/>
                    <a:stretch>
                      <a:fillRect/>
                    </a:stretch>
                  </pic:blipFill>
                  <pic:spPr bwMode="auto">
                    <a:xfrm>
                      <a:off x="0" y="0"/>
                      <a:ext cx="3290410" cy="2185208"/>
                    </a:xfrm>
                    <a:prstGeom prst="rect">
                      <a:avLst/>
                    </a:prstGeom>
                    <a:noFill/>
                    <a:ln w="9525">
                      <a:noFill/>
                      <a:miter lim="800000"/>
                      <a:headEnd/>
                      <a:tailEnd/>
                    </a:ln>
                  </pic:spPr>
                </pic:pic>
              </a:graphicData>
            </a:graphic>
          </wp:inline>
        </w:drawing>
      </w:r>
      <w:r>
        <w:rPr>
          <w:noProof/>
          <w:sz w:val="24"/>
          <w:szCs w:val="24"/>
          <w:lang w:eastAsia="cs-CZ"/>
        </w:rPr>
        <w:drawing>
          <wp:inline distT="0" distB="0" distL="0" distR="0">
            <wp:extent cx="3137618" cy="2179291"/>
            <wp:effectExtent l="19050" t="0" r="5632" b="0"/>
            <wp:docPr id="45" name="obrázek 23" descr="C:\Users\Standard\Downloads\tulipánová kytice Matěj Čern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tandard\Downloads\tulipánová kytice Matěj Černý.png"/>
                    <pic:cNvPicPr>
                      <a:picLocks noChangeAspect="1" noChangeArrowheads="1"/>
                    </pic:cNvPicPr>
                  </pic:nvPicPr>
                  <pic:blipFill>
                    <a:blip r:embed="rId30" cstate="print"/>
                    <a:srcRect/>
                    <a:stretch>
                      <a:fillRect/>
                    </a:stretch>
                  </pic:blipFill>
                  <pic:spPr bwMode="auto">
                    <a:xfrm>
                      <a:off x="0" y="0"/>
                      <a:ext cx="3134479" cy="2177111"/>
                    </a:xfrm>
                    <a:prstGeom prst="rect">
                      <a:avLst/>
                    </a:prstGeom>
                    <a:noFill/>
                    <a:ln w="9525">
                      <a:noFill/>
                      <a:miter lim="800000"/>
                      <a:headEnd/>
                      <a:tailEnd/>
                    </a:ln>
                  </pic:spPr>
                </pic:pic>
              </a:graphicData>
            </a:graphic>
          </wp:inline>
        </w:drawing>
      </w:r>
      <w:r>
        <w:rPr>
          <w:noProof/>
          <w:sz w:val="24"/>
          <w:szCs w:val="24"/>
          <w:lang w:eastAsia="cs-CZ"/>
        </w:rPr>
        <w:drawing>
          <wp:inline distT="0" distB="0" distL="0" distR="0">
            <wp:extent cx="3344352" cy="2222276"/>
            <wp:effectExtent l="19050" t="0" r="8448" b="0"/>
            <wp:docPr id="46" name="obrázek 24" descr="C:\Users\Standard\Downloads\kvet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tandard\Downloads\kvetina.png"/>
                    <pic:cNvPicPr>
                      <a:picLocks noChangeAspect="1" noChangeArrowheads="1"/>
                    </pic:cNvPicPr>
                  </pic:nvPicPr>
                  <pic:blipFill>
                    <a:blip r:embed="rId31" cstate="print"/>
                    <a:srcRect/>
                    <a:stretch>
                      <a:fillRect/>
                    </a:stretch>
                  </pic:blipFill>
                  <pic:spPr bwMode="auto">
                    <a:xfrm>
                      <a:off x="0" y="0"/>
                      <a:ext cx="3348835" cy="2225255"/>
                    </a:xfrm>
                    <a:prstGeom prst="rect">
                      <a:avLst/>
                    </a:prstGeom>
                    <a:noFill/>
                    <a:ln w="9525">
                      <a:noFill/>
                      <a:miter lim="800000"/>
                      <a:headEnd/>
                      <a:tailEnd/>
                    </a:ln>
                  </pic:spPr>
                </pic:pic>
              </a:graphicData>
            </a:graphic>
          </wp:inline>
        </w:drawing>
      </w:r>
    </w:p>
    <w:p w:rsidR="004E4FF7" w:rsidRPr="006012C6" w:rsidRDefault="006012C6" w:rsidP="004E4FF7">
      <w:pPr>
        <w:jc w:val="center"/>
        <w:rPr>
          <w:b/>
          <w:sz w:val="56"/>
          <w:szCs w:val="56"/>
        </w:rPr>
      </w:pPr>
      <w:r w:rsidRPr="006012C6">
        <w:rPr>
          <w:b/>
          <w:sz w:val="56"/>
          <w:szCs w:val="56"/>
        </w:rPr>
        <w:t>PRO MAMINKU</w:t>
      </w:r>
    </w:p>
    <w:p w:rsidR="006012C6" w:rsidRPr="006012C6" w:rsidRDefault="006012C6" w:rsidP="006012C6">
      <w:pPr>
        <w:jc w:val="center"/>
        <w:rPr>
          <w:b/>
          <w:sz w:val="28"/>
          <w:szCs w:val="28"/>
        </w:rPr>
      </w:pPr>
      <w:r w:rsidRPr="006012C6">
        <w:rPr>
          <w:b/>
          <w:sz w:val="28"/>
          <w:szCs w:val="28"/>
        </w:rPr>
        <w:t>Moje milá maminko,</w:t>
      </w:r>
      <w:r w:rsidR="00DE01BF">
        <w:rPr>
          <w:b/>
          <w:sz w:val="28"/>
          <w:szCs w:val="28"/>
        </w:rPr>
        <w:t xml:space="preserve">      </w:t>
      </w:r>
    </w:p>
    <w:p w:rsidR="006012C6" w:rsidRPr="006012C6" w:rsidRDefault="006012C6" w:rsidP="006012C6">
      <w:pPr>
        <w:jc w:val="center"/>
        <w:rPr>
          <w:b/>
          <w:sz w:val="28"/>
          <w:szCs w:val="28"/>
        </w:rPr>
      </w:pPr>
      <w:r w:rsidRPr="006012C6">
        <w:rPr>
          <w:b/>
          <w:sz w:val="28"/>
          <w:szCs w:val="28"/>
        </w:rPr>
        <w:t>Ty jsi moje sluníčko, vyrobím Ti srdíčko.</w:t>
      </w:r>
    </w:p>
    <w:p w:rsidR="006012C6" w:rsidRPr="006012C6" w:rsidRDefault="006012C6" w:rsidP="006012C6">
      <w:pPr>
        <w:jc w:val="center"/>
        <w:rPr>
          <w:b/>
          <w:sz w:val="28"/>
          <w:szCs w:val="28"/>
        </w:rPr>
      </w:pPr>
      <w:r w:rsidRPr="006012C6">
        <w:rPr>
          <w:b/>
          <w:sz w:val="28"/>
          <w:szCs w:val="28"/>
        </w:rPr>
        <w:t>Napíšu Ti básničku</w:t>
      </w:r>
    </w:p>
    <w:p w:rsidR="006012C6" w:rsidRPr="006012C6" w:rsidRDefault="006012C6" w:rsidP="006012C6">
      <w:pPr>
        <w:jc w:val="center"/>
        <w:rPr>
          <w:b/>
          <w:sz w:val="28"/>
          <w:szCs w:val="28"/>
        </w:rPr>
      </w:pPr>
      <w:r w:rsidRPr="006012C6">
        <w:rPr>
          <w:b/>
          <w:sz w:val="28"/>
          <w:szCs w:val="28"/>
        </w:rPr>
        <w:t>a přinesu kytičku.</w:t>
      </w:r>
    </w:p>
    <w:p w:rsidR="006012C6" w:rsidRPr="006012C6" w:rsidRDefault="006012C6" w:rsidP="006012C6">
      <w:pPr>
        <w:jc w:val="center"/>
        <w:rPr>
          <w:b/>
          <w:sz w:val="28"/>
          <w:szCs w:val="28"/>
        </w:rPr>
      </w:pPr>
      <w:r w:rsidRPr="006012C6">
        <w:rPr>
          <w:b/>
          <w:sz w:val="28"/>
          <w:szCs w:val="28"/>
        </w:rPr>
        <w:t>Ty máš dneska svátek</w:t>
      </w:r>
    </w:p>
    <w:p w:rsidR="006012C6" w:rsidRPr="006012C6" w:rsidRDefault="006012C6" w:rsidP="006012C6">
      <w:pPr>
        <w:jc w:val="center"/>
        <w:rPr>
          <w:b/>
          <w:sz w:val="28"/>
          <w:szCs w:val="28"/>
        </w:rPr>
      </w:pPr>
      <w:r w:rsidRPr="006012C6">
        <w:rPr>
          <w:b/>
          <w:sz w:val="28"/>
          <w:szCs w:val="28"/>
        </w:rPr>
        <w:t>na ten Tvůj Den matek!</w:t>
      </w:r>
    </w:p>
    <w:p w:rsidR="006012C6" w:rsidRPr="006012C6" w:rsidRDefault="006012C6" w:rsidP="006012C6">
      <w:pPr>
        <w:jc w:val="center"/>
        <w:rPr>
          <w:sz w:val="24"/>
          <w:szCs w:val="24"/>
        </w:rPr>
      </w:pPr>
      <w:r w:rsidRPr="006012C6">
        <w:rPr>
          <w:sz w:val="24"/>
          <w:szCs w:val="24"/>
        </w:rPr>
        <w:t>Společná báseň žáků čtenářského kroužku</w:t>
      </w:r>
    </w:p>
    <w:p w:rsidR="006012C6" w:rsidRPr="006012C6" w:rsidRDefault="006012C6" w:rsidP="006012C6">
      <w:pPr>
        <w:jc w:val="center"/>
        <w:rPr>
          <w:sz w:val="24"/>
          <w:szCs w:val="24"/>
        </w:rPr>
      </w:pPr>
      <w:proofErr w:type="gramStart"/>
      <w:r w:rsidRPr="006012C6">
        <w:rPr>
          <w:sz w:val="24"/>
          <w:szCs w:val="24"/>
        </w:rPr>
        <w:t xml:space="preserve">( </w:t>
      </w:r>
      <w:proofErr w:type="spellStart"/>
      <w:r w:rsidRPr="006012C6">
        <w:rPr>
          <w:sz w:val="24"/>
          <w:szCs w:val="24"/>
        </w:rPr>
        <w:t>Pšenica</w:t>
      </w:r>
      <w:proofErr w:type="spellEnd"/>
      <w:proofErr w:type="gramEnd"/>
      <w:r w:rsidRPr="006012C6">
        <w:rPr>
          <w:sz w:val="24"/>
          <w:szCs w:val="24"/>
        </w:rPr>
        <w:t xml:space="preserve"> T., </w:t>
      </w:r>
      <w:proofErr w:type="spellStart"/>
      <w:r w:rsidRPr="006012C6">
        <w:rPr>
          <w:sz w:val="24"/>
          <w:szCs w:val="24"/>
        </w:rPr>
        <w:t>Velička</w:t>
      </w:r>
      <w:proofErr w:type="spellEnd"/>
      <w:r w:rsidRPr="006012C6">
        <w:rPr>
          <w:sz w:val="24"/>
          <w:szCs w:val="24"/>
        </w:rPr>
        <w:t xml:space="preserve"> V., Langr D., </w:t>
      </w:r>
      <w:proofErr w:type="spellStart"/>
      <w:r w:rsidRPr="006012C6">
        <w:rPr>
          <w:sz w:val="24"/>
          <w:szCs w:val="24"/>
        </w:rPr>
        <w:t>Vráblík</w:t>
      </w:r>
      <w:proofErr w:type="spellEnd"/>
      <w:r w:rsidRPr="006012C6">
        <w:rPr>
          <w:sz w:val="24"/>
          <w:szCs w:val="24"/>
        </w:rPr>
        <w:t xml:space="preserve"> F., Liška M., </w:t>
      </w:r>
      <w:proofErr w:type="spellStart"/>
      <w:r w:rsidRPr="006012C6">
        <w:rPr>
          <w:sz w:val="24"/>
          <w:szCs w:val="24"/>
        </w:rPr>
        <w:t>Paulíková</w:t>
      </w:r>
      <w:proofErr w:type="spellEnd"/>
      <w:r w:rsidRPr="006012C6">
        <w:rPr>
          <w:sz w:val="24"/>
          <w:szCs w:val="24"/>
        </w:rPr>
        <w:t xml:space="preserve"> N., </w:t>
      </w:r>
      <w:proofErr w:type="spellStart"/>
      <w:r w:rsidRPr="006012C6">
        <w:rPr>
          <w:sz w:val="24"/>
          <w:szCs w:val="24"/>
        </w:rPr>
        <w:t>Horníková</w:t>
      </w:r>
      <w:proofErr w:type="spellEnd"/>
      <w:r w:rsidRPr="006012C6">
        <w:rPr>
          <w:sz w:val="24"/>
          <w:szCs w:val="24"/>
        </w:rPr>
        <w:t xml:space="preserve"> B., Dvořáková N., Zbořilová J.)</w:t>
      </w:r>
    </w:p>
    <w:p w:rsidR="006012C6" w:rsidRDefault="006012C6" w:rsidP="006012C6">
      <w:pPr>
        <w:jc w:val="center"/>
        <w:rPr>
          <w:sz w:val="24"/>
          <w:szCs w:val="24"/>
        </w:rPr>
      </w:pPr>
    </w:p>
    <w:p w:rsidR="00DB425D" w:rsidRDefault="000636FC" w:rsidP="006012C6">
      <w:pPr>
        <w:jc w:val="center"/>
        <w:rPr>
          <w:b/>
          <w:sz w:val="40"/>
          <w:szCs w:val="40"/>
        </w:rPr>
      </w:pPr>
      <w:r w:rsidRPr="000636FC">
        <w:rPr>
          <w:b/>
          <w:sz w:val="40"/>
          <w:szCs w:val="40"/>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34" type="#_x0000_t158" style="width:269.25pt;height:54.75pt" fillcolor="#3cf" strokecolor="#009" strokeweight="1pt">
            <v:shadow on="t" color="#009" offset="7pt,-7pt"/>
            <v:textpath style="font-family:&quot;Impact&quot;;font-size:32pt;v-text-spacing:52429f;v-text-kern:t" trim="t" fitpath="t" xscale="f" string="Popletené pohádky"/>
          </v:shape>
        </w:pict>
      </w:r>
    </w:p>
    <w:p w:rsidR="006012C6" w:rsidRPr="00DB425D" w:rsidRDefault="006012C6" w:rsidP="006012C6">
      <w:pPr>
        <w:jc w:val="center"/>
        <w:rPr>
          <w:b/>
          <w:sz w:val="40"/>
          <w:szCs w:val="40"/>
        </w:rPr>
      </w:pPr>
      <w:r w:rsidRPr="00DB425D">
        <w:rPr>
          <w:b/>
          <w:sz w:val="40"/>
          <w:szCs w:val="40"/>
        </w:rPr>
        <w:t>JIRKA S LEOPARDEM</w:t>
      </w:r>
    </w:p>
    <w:p w:rsidR="00DB425D" w:rsidRPr="00DB425D" w:rsidRDefault="006012C6" w:rsidP="00DB425D">
      <w:pPr>
        <w:rPr>
          <w:sz w:val="24"/>
          <w:szCs w:val="24"/>
        </w:rPr>
      </w:pPr>
      <w:r w:rsidRPr="00DB425D">
        <w:rPr>
          <w:sz w:val="24"/>
          <w:szCs w:val="24"/>
        </w:rPr>
        <w:t>Šel jednou jeden leopard a ten potkal Jirku. Chtěl ho sežrat, ale nesežral pod jednou podmínkou, že ho Jirka neupeče. Jirka si povídá: „ Pečená jitrnice místo leoparda bude lepší!“ A tak si upekl jitrnici a snědl ji s rohlíkem a červenou řepou. Jirka si tak mlaskal, až přilákal leoparda, a protože mu Jirka nic nenechal a on měl hlad, spustil, aby mu Jirka sehnal hamburger s </w:t>
      </w:r>
      <w:proofErr w:type="gramStart"/>
      <w:r w:rsidRPr="00DB425D">
        <w:rPr>
          <w:sz w:val="24"/>
          <w:szCs w:val="24"/>
        </w:rPr>
        <w:t>antilopu</w:t>
      </w:r>
      <w:proofErr w:type="gramEnd"/>
      <w:r w:rsidRPr="00DB425D">
        <w:rPr>
          <w:sz w:val="24"/>
          <w:szCs w:val="24"/>
        </w:rPr>
        <w:t>, kečupem a chilli omáčkou. A tu se najednou objevil zděšený krtek, který chtěl místo housenky housku. Byl tak hladový, že se nahoře koukal na leoparda, jak večeří a říká mu: „ Já bych si taky dal!“ A leopard mu dal chilli omáčku</w:t>
      </w:r>
      <w:r w:rsidR="0018767B">
        <w:rPr>
          <w:sz w:val="24"/>
          <w:szCs w:val="24"/>
        </w:rPr>
        <w:t xml:space="preserve"> a </w:t>
      </w:r>
      <w:proofErr w:type="gramStart"/>
      <w:r w:rsidR="0018767B">
        <w:rPr>
          <w:sz w:val="24"/>
          <w:szCs w:val="24"/>
        </w:rPr>
        <w:t xml:space="preserve">povídá: </w:t>
      </w:r>
      <w:r w:rsidRPr="00DB425D">
        <w:rPr>
          <w:sz w:val="24"/>
          <w:szCs w:val="24"/>
        </w:rPr>
        <w:t xml:space="preserve">  „ Neboj</w:t>
      </w:r>
      <w:proofErr w:type="gramEnd"/>
      <w:r w:rsidRPr="00DB425D">
        <w:rPr>
          <w:sz w:val="24"/>
          <w:szCs w:val="24"/>
        </w:rPr>
        <w:t>, to nepálí, to je zdravé pro krtky! Moc dobře to chutná se žížalami!“ Krtek si našel žížaly, dal si na ně chilli omáčku, snědl je a na chvíli omdlel, protože jídlo opravdu hodně pálivé. Potom</w:t>
      </w:r>
      <w:r w:rsidR="00EA47C0" w:rsidRPr="00DB425D">
        <w:rPr>
          <w:sz w:val="24"/>
          <w:szCs w:val="24"/>
        </w:rPr>
        <w:t xml:space="preserve"> se probudil, koukl na leoparda</w:t>
      </w:r>
      <w:r w:rsidRPr="00DB425D">
        <w:rPr>
          <w:sz w:val="24"/>
          <w:szCs w:val="24"/>
        </w:rPr>
        <w:t xml:space="preserve"> a diví </w:t>
      </w:r>
      <w:proofErr w:type="gramStart"/>
      <w:r w:rsidRPr="00DB425D">
        <w:rPr>
          <w:sz w:val="24"/>
          <w:szCs w:val="24"/>
        </w:rPr>
        <w:t>se :</w:t>
      </w:r>
      <w:r w:rsidR="0018767B">
        <w:rPr>
          <w:sz w:val="24"/>
          <w:szCs w:val="24"/>
        </w:rPr>
        <w:t xml:space="preserve">  </w:t>
      </w:r>
      <w:r w:rsidRPr="00DB425D">
        <w:rPr>
          <w:sz w:val="24"/>
          <w:szCs w:val="24"/>
        </w:rPr>
        <w:t xml:space="preserve">  „ Kde</w:t>
      </w:r>
      <w:proofErr w:type="gramEnd"/>
      <w:r w:rsidRPr="00DB425D">
        <w:rPr>
          <w:sz w:val="24"/>
          <w:szCs w:val="24"/>
        </w:rPr>
        <w:t xml:space="preserve"> to jsem? V nebi?“A pak viděl podivné dvounožce. Byli to ma</w:t>
      </w:r>
      <w:r w:rsidR="00EA47C0" w:rsidRPr="00DB425D">
        <w:rPr>
          <w:sz w:val="24"/>
          <w:szCs w:val="24"/>
        </w:rPr>
        <w:t xml:space="preserve">lí </w:t>
      </w:r>
      <w:proofErr w:type="spellStart"/>
      <w:r w:rsidR="00EA47C0" w:rsidRPr="00DB425D">
        <w:rPr>
          <w:sz w:val="24"/>
          <w:szCs w:val="24"/>
        </w:rPr>
        <w:t>školkáčci</w:t>
      </w:r>
      <w:proofErr w:type="spellEnd"/>
      <w:r w:rsidR="00EA47C0" w:rsidRPr="00DB425D">
        <w:rPr>
          <w:sz w:val="24"/>
          <w:szCs w:val="24"/>
        </w:rPr>
        <w:t>, kteří šli do lesa</w:t>
      </w:r>
      <w:r w:rsidRPr="00DB425D">
        <w:rPr>
          <w:sz w:val="24"/>
          <w:szCs w:val="24"/>
        </w:rPr>
        <w:t xml:space="preserve"> na procházku. Jirka spatřil paní učitelku a zamiloval se. Pozval ji na večeři o půl sedmé večer do restaurace. Dali si špagety s rajskou omáčkou. Jirka se poté rozhodl, že bude panem učitelem ve školce, aby mohla trávit čas s paní </w:t>
      </w:r>
      <w:proofErr w:type="gramStart"/>
      <w:r w:rsidRPr="00DB425D">
        <w:rPr>
          <w:sz w:val="24"/>
          <w:szCs w:val="24"/>
        </w:rPr>
        <w:t>učitelkou.A leopard</w:t>
      </w:r>
      <w:proofErr w:type="gramEnd"/>
      <w:r w:rsidRPr="00DB425D">
        <w:rPr>
          <w:sz w:val="24"/>
          <w:szCs w:val="24"/>
        </w:rPr>
        <w:t xml:space="preserve"> s krtkem si koupili hromadu hamburgerů a jedli je plněné žížalami. Leopard se nakonec stal ředitelem školky a krtek mu pomáhal. Jirka s paní učitelkou se vzali a měli 5 dětí. Krtek s leopardem se stali nejlepšími kamarády, každý z nich si našel manželku a všichni se společně setkali s Jirkou, s paní učitelkou, s jejich dětmi i se všemi malými </w:t>
      </w:r>
      <w:proofErr w:type="spellStart"/>
      <w:r w:rsidRPr="00DB425D">
        <w:rPr>
          <w:sz w:val="24"/>
          <w:szCs w:val="24"/>
        </w:rPr>
        <w:t>leopardíky</w:t>
      </w:r>
      <w:proofErr w:type="spellEnd"/>
      <w:r w:rsidRPr="00DB425D">
        <w:rPr>
          <w:sz w:val="24"/>
          <w:szCs w:val="24"/>
        </w:rPr>
        <w:t xml:space="preserve"> a krtky po 10 letech. Byla to hotová zmixovaná zoo a školka!</w:t>
      </w:r>
    </w:p>
    <w:p w:rsidR="006012C6" w:rsidRPr="00DB425D" w:rsidRDefault="00DB425D" w:rsidP="00DB425D">
      <w:pPr>
        <w:rPr>
          <w:sz w:val="28"/>
          <w:szCs w:val="28"/>
        </w:rPr>
      </w:pPr>
      <w:r w:rsidRPr="00DB425D">
        <w:rPr>
          <w:sz w:val="24"/>
          <w:szCs w:val="24"/>
        </w:rPr>
        <w:t>Žáci čtenářského kroužku</w:t>
      </w:r>
      <w:r>
        <w:rPr>
          <w:sz w:val="24"/>
          <w:szCs w:val="24"/>
        </w:rPr>
        <w:t>:</w:t>
      </w:r>
      <w:r w:rsidR="00EA47C0" w:rsidRPr="00DB425D">
        <w:rPr>
          <w:sz w:val="20"/>
          <w:szCs w:val="20"/>
        </w:rPr>
        <w:t xml:space="preserve"> ZARA FORDE, NIKOLA DVOŘÁKOVÁ, MATYÁŠ LIŠKA, DENIS LANGR, BÁRBORA HORNÍKOVÁ, FILIP VRÁBLÍK)</w:t>
      </w:r>
    </w:p>
    <w:p w:rsidR="00EA47C0" w:rsidRDefault="00EA47C0" w:rsidP="00EA47C0">
      <w:pPr>
        <w:shd w:val="clear" w:color="auto" w:fill="FFFFFF"/>
        <w:jc w:val="center"/>
        <w:rPr>
          <w:rFonts w:ascii="Arial" w:eastAsia="Times New Roman" w:hAnsi="Arial" w:cs="Arial"/>
          <w:color w:val="003853"/>
          <w:sz w:val="20"/>
          <w:szCs w:val="20"/>
          <w:u w:val="double"/>
          <w:lang w:eastAsia="cs-CZ"/>
        </w:rPr>
      </w:pPr>
    </w:p>
    <w:p w:rsidR="00EA47C0" w:rsidRPr="00DB425D" w:rsidRDefault="00EA47C0" w:rsidP="00EA47C0">
      <w:pPr>
        <w:shd w:val="clear" w:color="auto" w:fill="FFFFFF"/>
        <w:jc w:val="center"/>
        <w:rPr>
          <w:rFonts w:eastAsia="Times New Roman" w:cs="Arial"/>
          <w:b/>
          <w:sz w:val="40"/>
          <w:szCs w:val="40"/>
          <w:u w:val="double"/>
          <w:lang w:eastAsia="cs-CZ"/>
        </w:rPr>
      </w:pPr>
      <w:r w:rsidRPr="00DB425D">
        <w:rPr>
          <w:rFonts w:eastAsia="Times New Roman" w:cs="Arial"/>
          <w:b/>
          <w:sz w:val="40"/>
          <w:szCs w:val="40"/>
          <w:u w:val="double"/>
          <w:lang w:eastAsia="cs-CZ"/>
        </w:rPr>
        <w:t xml:space="preserve">ATRANI VS. DORODONI </w:t>
      </w:r>
    </w:p>
    <w:p w:rsidR="00EA47C0" w:rsidRPr="00DB425D" w:rsidRDefault="00EA47C0" w:rsidP="00EA47C0">
      <w:pPr>
        <w:shd w:val="clear" w:color="auto" w:fill="FFFFFF"/>
        <w:jc w:val="both"/>
        <w:rPr>
          <w:rFonts w:ascii="Arial" w:eastAsia="Times New Roman" w:hAnsi="Arial" w:cs="Arial"/>
          <w:sz w:val="20"/>
          <w:szCs w:val="20"/>
          <w:lang w:eastAsia="cs-CZ"/>
        </w:rPr>
      </w:pPr>
      <w:r w:rsidRPr="00DB425D">
        <w:rPr>
          <w:rFonts w:eastAsia="Times New Roman" w:cs="Arial"/>
          <w:sz w:val="24"/>
          <w:szCs w:val="24"/>
          <w:lang w:eastAsia="cs-CZ"/>
        </w:rPr>
        <w:t xml:space="preserve">Byl jednou jeden mimozemšťan, který bydlel na planetě PXRS – 360. Byla to velká planeta se spoustou takových mimozemšťanů. Ti tvořili velmi vyspělou rasu. Nazývali se </w:t>
      </w:r>
      <w:proofErr w:type="spellStart"/>
      <w:r w:rsidRPr="00DB425D">
        <w:rPr>
          <w:rFonts w:eastAsia="Times New Roman" w:cs="Arial"/>
          <w:sz w:val="24"/>
          <w:szCs w:val="24"/>
          <w:lang w:eastAsia="cs-CZ"/>
        </w:rPr>
        <w:t>Atranové</w:t>
      </w:r>
      <w:proofErr w:type="spellEnd"/>
      <w:r w:rsidRPr="00DB425D">
        <w:rPr>
          <w:rFonts w:eastAsia="Times New Roman" w:cs="Arial"/>
          <w:sz w:val="24"/>
          <w:szCs w:val="24"/>
          <w:lang w:eastAsia="cs-CZ"/>
        </w:rPr>
        <w:t xml:space="preserve">. </w:t>
      </w:r>
      <w:proofErr w:type="spellStart"/>
      <w:r w:rsidRPr="00DB425D">
        <w:rPr>
          <w:rFonts w:eastAsia="Times New Roman" w:cs="Arial"/>
          <w:sz w:val="24"/>
          <w:szCs w:val="24"/>
          <w:lang w:eastAsia="cs-CZ"/>
        </w:rPr>
        <w:t>Atranové</w:t>
      </w:r>
      <w:proofErr w:type="spellEnd"/>
      <w:r w:rsidRPr="00DB425D">
        <w:rPr>
          <w:rFonts w:eastAsia="Times New Roman" w:cs="Arial"/>
          <w:sz w:val="24"/>
          <w:szCs w:val="24"/>
          <w:lang w:eastAsia="cs-CZ"/>
        </w:rPr>
        <w:t xml:space="preserve"> byli vlastně potomci prince </w:t>
      </w:r>
      <w:proofErr w:type="spellStart"/>
      <w:r w:rsidRPr="00DB425D">
        <w:rPr>
          <w:rFonts w:eastAsia="Times New Roman" w:cs="Arial"/>
          <w:sz w:val="24"/>
          <w:szCs w:val="24"/>
          <w:lang w:eastAsia="cs-CZ"/>
        </w:rPr>
        <w:t>Bajaji</w:t>
      </w:r>
      <w:proofErr w:type="spellEnd"/>
      <w:r w:rsidRPr="00DB425D">
        <w:rPr>
          <w:rFonts w:eastAsia="Times New Roman" w:cs="Arial"/>
          <w:sz w:val="24"/>
          <w:szCs w:val="24"/>
          <w:lang w:eastAsia="cs-CZ"/>
        </w:rPr>
        <w:t xml:space="preserve"> a Sněhurky, kteří se vydali na dalekou svatební cestu až do vzdálených hlubin vesmíru. Přestože byli vyspělí, měli nepřátele. Ti se nazývali </w:t>
      </w:r>
      <w:proofErr w:type="spellStart"/>
      <w:r w:rsidRPr="00DB425D">
        <w:rPr>
          <w:rFonts w:eastAsia="Times New Roman" w:cs="Arial"/>
          <w:sz w:val="24"/>
          <w:szCs w:val="24"/>
          <w:lang w:eastAsia="cs-CZ"/>
        </w:rPr>
        <w:t>Dorodoni</w:t>
      </w:r>
      <w:proofErr w:type="spellEnd"/>
      <w:r w:rsidRPr="00DB425D">
        <w:rPr>
          <w:rFonts w:eastAsia="Times New Roman" w:cs="Arial"/>
          <w:sz w:val="24"/>
          <w:szCs w:val="24"/>
          <w:lang w:eastAsia="cs-CZ"/>
        </w:rPr>
        <w:t xml:space="preserve">. </w:t>
      </w:r>
      <w:proofErr w:type="spellStart"/>
      <w:r w:rsidRPr="00DB425D">
        <w:rPr>
          <w:rFonts w:eastAsia="Times New Roman" w:cs="Arial"/>
          <w:sz w:val="24"/>
          <w:szCs w:val="24"/>
          <w:lang w:eastAsia="cs-CZ"/>
        </w:rPr>
        <w:t>Dorodoni</w:t>
      </w:r>
      <w:proofErr w:type="spellEnd"/>
      <w:r w:rsidRPr="00DB425D">
        <w:rPr>
          <w:rFonts w:eastAsia="Times New Roman" w:cs="Arial"/>
          <w:sz w:val="24"/>
          <w:szCs w:val="24"/>
          <w:lang w:eastAsia="cs-CZ"/>
        </w:rPr>
        <w:t xml:space="preserve"> byli zase potomci dvanáctihlavé dračice a oslíčka „Otřes se“. Nebyli tak vyspělí, ale zato velmi početní. Byli nebezpeční tím, že uměli chrlit rozžhavené zlaté mince. Jednou </w:t>
      </w:r>
      <w:proofErr w:type="spellStart"/>
      <w:r w:rsidRPr="00DB425D">
        <w:rPr>
          <w:rFonts w:eastAsia="Times New Roman" w:cs="Arial"/>
          <w:sz w:val="24"/>
          <w:szCs w:val="24"/>
          <w:lang w:eastAsia="cs-CZ"/>
        </w:rPr>
        <w:t>Dorodoni</w:t>
      </w:r>
      <w:proofErr w:type="spellEnd"/>
      <w:r w:rsidRPr="00DB425D">
        <w:rPr>
          <w:rFonts w:eastAsia="Times New Roman" w:cs="Arial"/>
          <w:sz w:val="24"/>
          <w:szCs w:val="24"/>
          <w:lang w:eastAsia="cs-CZ"/>
        </w:rPr>
        <w:t xml:space="preserve">  </w:t>
      </w:r>
      <w:proofErr w:type="gramStart"/>
      <w:r w:rsidRPr="00DB425D">
        <w:rPr>
          <w:rFonts w:eastAsia="Times New Roman" w:cs="Arial"/>
          <w:sz w:val="24"/>
          <w:szCs w:val="24"/>
          <w:lang w:eastAsia="cs-CZ"/>
        </w:rPr>
        <w:t>zaútočili  na</w:t>
      </w:r>
      <w:proofErr w:type="gramEnd"/>
      <w:r w:rsidRPr="00DB425D">
        <w:rPr>
          <w:rFonts w:eastAsia="Times New Roman" w:cs="Arial"/>
          <w:sz w:val="24"/>
          <w:szCs w:val="24"/>
          <w:lang w:eastAsia="cs-CZ"/>
        </w:rPr>
        <w:t xml:space="preserve"> </w:t>
      </w:r>
      <w:proofErr w:type="spellStart"/>
      <w:r w:rsidRPr="00DB425D">
        <w:rPr>
          <w:rFonts w:eastAsia="Times New Roman" w:cs="Arial"/>
          <w:sz w:val="24"/>
          <w:szCs w:val="24"/>
          <w:lang w:eastAsia="cs-CZ"/>
        </w:rPr>
        <w:t>Atrany</w:t>
      </w:r>
      <w:proofErr w:type="spellEnd"/>
      <w:r w:rsidRPr="00DB425D">
        <w:rPr>
          <w:rFonts w:eastAsia="Times New Roman" w:cs="Arial"/>
          <w:sz w:val="24"/>
          <w:szCs w:val="24"/>
          <w:lang w:eastAsia="cs-CZ"/>
        </w:rPr>
        <w:t xml:space="preserve">. </w:t>
      </w:r>
      <w:proofErr w:type="spellStart"/>
      <w:r w:rsidRPr="00DB425D">
        <w:rPr>
          <w:rFonts w:eastAsia="Times New Roman" w:cs="Arial"/>
          <w:sz w:val="24"/>
          <w:szCs w:val="24"/>
          <w:lang w:eastAsia="cs-CZ"/>
        </w:rPr>
        <w:t>Atranové</w:t>
      </w:r>
      <w:proofErr w:type="spellEnd"/>
      <w:r w:rsidRPr="00DB425D">
        <w:rPr>
          <w:rFonts w:eastAsia="Times New Roman" w:cs="Arial"/>
          <w:sz w:val="24"/>
          <w:szCs w:val="24"/>
          <w:lang w:eastAsia="cs-CZ"/>
        </w:rPr>
        <w:t xml:space="preserve"> se sice zpočátku ubránili přesile, ale ne dlouho. Naštěstí si vzpomněli na vyprávění o svých předcích a jejich přátelích na planetě Zemi. Proto vyslali poselstvo trpaslíků ke kouzelnému dědečkovi. Ten jim dal kouzelný amulet na krk. Jakmile se jej dotkl, rozzářil se. Dědeček jim řekl, že když si ho nasadí na krk, tak zažene všechny nepřátele. Trpaslíci se vrátili na PXRS – 360, zanesli amulet  </w:t>
      </w:r>
      <w:proofErr w:type="spellStart"/>
      <w:r w:rsidRPr="00DB425D">
        <w:rPr>
          <w:rFonts w:eastAsia="Times New Roman" w:cs="Arial"/>
          <w:sz w:val="24"/>
          <w:szCs w:val="24"/>
          <w:lang w:eastAsia="cs-CZ"/>
        </w:rPr>
        <w:t>Atranům</w:t>
      </w:r>
      <w:proofErr w:type="spellEnd"/>
      <w:r w:rsidRPr="00DB425D">
        <w:rPr>
          <w:rFonts w:eastAsia="Times New Roman" w:cs="Arial"/>
          <w:sz w:val="24"/>
          <w:szCs w:val="24"/>
          <w:lang w:eastAsia="cs-CZ"/>
        </w:rPr>
        <w:t xml:space="preserve">  a řekli jim, jak jej mají použít. </w:t>
      </w:r>
      <w:proofErr w:type="spellStart"/>
      <w:r w:rsidRPr="00DB425D">
        <w:rPr>
          <w:rFonts w:eastAsia="Times New Roman" w:cs="Arial"/>
          <w:sz w:val="24"/>
          <w:szCs w:val="24"/>
          <w:lang w:eastAsia="cs-CZ"/>
        </w:rPr>
        <w:t>Atranové</w:t>
      </w:r>
      <w:proofErr w:type="spellEnd"/>
      <w:r w:rsidRPr="00DB425D">
        <w:rPr>
          <w:rFonts w:eastAsia="Times New Roman" w:cs="Arial"/>
          <w:sz w:val="24"/>
          <w:szCs w:val="24"/>
          <w:lang w:eastAsia="cs-CZ"/>
        </w:rPr>
        <w:t xml:space="preserve"> udělali vše podle pokynů. Jakmile si jej nasadili na krk, všude se rozzářilo a všichni </w:t>
      </w:r>
      <w:proofErr w:type="spellStart"/>
      <w:r w:rsidRPr="00DB425D">
        <w:rPr>
          <w:rFonts w:eastAsia="Times New Roman" w:cs="Arial"/>
          <w:sz w:val="24"/>
          <w:szCs w:val="24"/>
          <w:lang w:eastAsia="cs-CZ"/>
        </w:rPr>
        <w:t>Dorodoni</w:t>
      </w:r>
      <w:proofErr w:type="spellEnd"/>
      <w:r w:rsidRPr="00DB425D">
        <w:rPr>
          <w:rFonts w:eastAsia="Times New Roman" w:cs="Arial"/>
          <w:sz w:val="24"/>
          <w:szCs w:val="24"/>
          <w:lang w:eastAsia="cs-CZ"/>
        </w:rPr>
        <w:t xml:space="preserve"> na planetě se rozplynuli. </w:t>
      </w:r>
      <w:proofErr w:type="spellStart"/>
      <w:r w:rsidRPr="00DB425D">
        <w:rPr>
          <w:rFonts w:eastAsia="Times New Roman" w:cs="Arial"/>
          <w:sz w:val="24"/>
          <w:szCs w:val="24"/>
          <w:lang w:eastAsia="cs-CZ"/>
        </w:rPr>
        <w:t>Dorodoni</w:t>
      </w:r>
      <w:proofErr w:type="spellEnd"/>
      <w:r w:rsidRPr="00DB425D">
        <w:rPr>
          <w:rFonts w:eastAsia="Times New Roman" w:cs="Arial"/>
          <w:sz w:val="24"/>
          <w:szCs w:val="24"/>
          <w:lang w:eastAsia="cs-CZ"/>
        </w:rPr>
        <w:t xml:space="preserve"> se potom pokoušeli dobýt planetu </w:t>
      </w:r>
      <w:proofErr w:type="spellStart"/>
      <w:r w:rsidRPr="00DB425D">
        <w:rPr>
          <w:rFonts w:eastAsia="Times New Roman" w:cs="Arial"/>
          <w:sz w:val="24"/>
          <w:szCs w:val="24"/>
          <w:lang w:eastAsia="cs-CZ"/>
        </w:rPr>
        <w:t>Atranů</w:t>
      </w:r>
      <w:proofErr w:type="spellEnd"/>
      <w:r w:rsidRPr="00DB425D">
        <w:rPr>
          <w:rFonts w:eastAsia="Times New Roman" w:cs="Arial"/>
          <w:sz w:val="24"/>
          <w:szCs w:val="24"/>
          <w:lang w:eastAsia="cs-CZ"/>
        </w:rPr>
        <w:t xml:space="preserve"> ještě jednou, ale všem </w:t>
      </w:r>
      <w:proofErr w:type="spellStart"/>
      <w:r w:rsidRPr="00DB425D">
        <w:rPr>
          <w:rFonts w:eastAsia="Times New Roman" w:cs="Arial"/>
          <w:sz w:val="24"/>
          <w:szCs w:val="24"/>
          <w:lang w:eastAsia="cs-CZ"/>
        </w:rPr>
        <w:t>Dorodonům</w:t>
      </w:r>
      <w:proofErr w:type="spellEnd"/>
      <w:r w:rsidRPr="00DB425D">
        <w:rPr>
          <w:rFonts w:eastAsia="Times New Roman" w:cs="Arial"/>
          <w:sz w:val="24"/>
          <w:szCs w:val="24"/>
          <w:lang w:eastAsia="cs-CZ"/>
        </w:rPr>
        <w:t xml:space="preserve"> se stalo to samé jako předtím a kouzelná moc amuletu </w:t>
      </w:r>
      <w:proofErr w:type="spellStart"/>
      <w:r w:rsidRPr="00DB425D">
        <w:rPr>
          <w:rFonts w:eastAsia="Times New Roman" w:cs="Arial"/>
          <w:sz w:val="24"/>
          <w:szCs w:val="24"/>
          <w:lang w:eastAsia="cs-CZ"/>
        </w:rPr>
        <w:t>Atrany</w:t>
      </w:r>
      <w:proofErr w:type="spellEnd"/>
      <w:r w:rsidRPr="00DB425D">
        <w:rPr>
          <w:rFonts w:eastAsia="Times New Roman" w:cs="Arial"/>
          <w:sz w:val="24"/>
          <w:szCs w:val="24"/>
          <w:lang w:eastAsia="cs-CZ"/>
        </w:rPr>
        <w:t xml:space="preserve"> vždy ochránila. A jestli již nevymřeli, tak tam žijí dodnes. KONEC.</w:t>
      </w:r>
      <w:r w:rsidRPr="00DB425D">
        <w:rPr>
          <w:rFonts w:eastAsia="Times New Roman" w:cs="Arial"/>
          <w:sz w:val="24"/>
          <w:szCs w:val="24"/>
          <w:lang w:eastAsia="cs-CZ"/>
        </w:rPr>
        <w:tab/>
      </w:r>
      <w:r w:rsidRPr="00DB425D">
        <w:rPr>
          <w:rFonts w:eastAsia="Times New Roman" w:cs="Arial"/>
          <w:sz w:val="24"/>
          <w:szCs w:val="24"/>
          <w:lang w:eastAsia="cs-CZ"/>
        </w:rPr>
        <w:tab/>
      </w:r>
      <w:r w:rsidRPr="00DB425D">
        <w:rPr>
          <w:rFonts w:eastAsia="Times New Roman" w:cs="Arial"/>
          <w:sz w:val="24"/>
          <w:szCs w:val="24"/>
          <w:lang w:eastAsia="cs-CZ"/>
        </w:rPr>
        <w:tab/>
      </w:r>
      <w:r w:rsidRPr="00DB425D">
        <w:rPr>
          <w:rFonts w:eastAsia="Times New Roman" w:cs="Arial"/>
          <w:sz w:val="24"/>
          <w:szCs w:val="24"/>
          <w:lang w:eastAsia="cs-CZ"/>
        </w:rPr>
        <w:tab/>
      </w:r>
      <w:r w:rsidRPr="00DB425D">
        <w:rPr>
          <w:rFonts w:eastAsia="Times New Roman" w:cs="Arial"/>
          <w:sz w:val="24"/>
          <w:szCs w:val="24"/>
          <w:lang w:eastAsia="cs-CZ"/>
        </w:rPr>
        <w:tab/>
      </w:r>
      <w:r w:rsidRPr="00DB425D">
        <w:rPr>
          <w:rFonts w:eastAsia="Times New Roman" w:cs="Arial"/>
          <w:sz w:val="24"/>
          <w:szCs w:val="24"/>
          <w:lang w:eastAsia="cs-CZ"/>
        </w:rPr>
        <w:tab/>
        <w:t>(</w:t>
      </w:r>
      <w:r w:rsidRPr="00DB425D">
        <w:rPr>
          <w:rFonts w:ascii="Arial" w:eastAsia="Times New Roman" w:hAnsi="Arial" w:cs="Arial"/>
          <w:sz w:val="20"/>
          <w:szCs w:val="20"/>
          <w:lang w:eastAsia="cs-CZ"/>
        </w:rPr>
        <w:t>MATĚJ ČERNÝ, 5. tř.)</w:t>
      </w:r>
    </w:p>
    <w:p w:rsidR="00EA47C0" w:rsidRPr="00697113" w:rsidRDefault="00EA47C0" w:rsidP="00903BA0">
      <w:pPr>
        <w:jc w:val="center"/>
        <w:rPr>
          <w:b/>
          <w:sz w:val="28"/>
          <w:szCs w:val="28"/>
        </w:rPr>
      </w:pPr>
      <w:r w:rsidRPr="00903BA0">
        <w:rPr>
          <w:b/>
          <w:sz w:val="32"/>
          <w:szCs w:val="32"/>
        </w:rPr>
        <w:lastRenderedPageBreak/>
        <w:t xml:space="preserve">NOVÉ SKUTEČNOSTI PERNÍKOVÉ CHALOUPKY </w:t>
      </w:r>
    </w:p>
    <w:p w:rsidR="00EA47C0" w:rsidRDefault="00EA47C0" w:rsidP="00EA47C0">
      <w:pPr>
        <w:rPr>
          <w:sz w:val="28"/>
          <w:szCs w:val="28"/>
        </w:rPr>
      </w:pPr>
      <w:r>
        <w:rPr>
          <w:sz w:val="28"/>
          <w:szCs w:val="28"/>
        </w:rPr>
        <w:t>Byl jednou jeden otec, který měl dvě děti, Jeníčka a Mařenku. Žena mu zemřela a on</w:t>
      </w:r>
      <w:r w:rsidR="00903BA0">
        <w:rPr>
          <w:sz w:val="28"/>
          <w:szCs w:val="28"/>
        </w:rPr>
        <w:t xml:space="preserve"> se znova oženil. Macecha však neměla</w:t>
      </w:r>
      <w:r>
        <w:rPr>
          <w:sz w:val="28"/>
          <w:szCs w:val="28"/>
        </w:rPr>
        <w:t xml:space="preserve"> ráda děti, a tak nařídila otci, aby je zavedl do lesa a tam je nechal napospas dravé zvěři.</w:t>
      </w:r>
    </w:p>
    <w:p w:rsidR="00EA47C0" w:rsidRDefault="00EA47C0" w:rsidP="00EA47C0">
      <w:pPr>
        <w:rPr>
          <w:sz w:val="28"/>
          <w:szCs w:val="28"/>
        </w:rPr>
      </w:pPr>
      <w:r>
        <w:rPr>
          <w:sz w:val="28"/>
          <w:szCs w:val="28"/>
        </w:rPr>
        <w:t>Otec, ale nechtěl a nakonec si vymyslel malou hru. Macecha se díky této hře s dětmi skamarádila a později si je velice oblíbila. A proč? Tak poslouchejte.</w:t>
      </w:r>
    </w:p>
    <w:p w:rsidR="00EA47C0" w:rsidRPr="00903BA0" w:rsidRDefault="00EA47C0" w:rsidP="00903BA0">
      <w:pPr>
        <w:rPr>
          <w:b/>
          <w:sz w:val="28"/>
          <w:szCs w:val="28"/>
        </w:rPr>
      </w:pPr>
      <w:r>
        <w:rPr>
          <w:sz w:val="28"/>
          <w:szCs w:val="28"/>
        </w:rPr>
        <w:t xml:space="preserve">Otec si </w:t>
      </w:r>
      <w:proofErr w:type="spellStart"/>
      <w:r>
        <w:rPr>
          <w:sz w:val="28"/>
          <w:szCs w:val="28"/>
        </w:rPr>
        <w:t>pronajmul</w:t>
      </w:r>
      <w:proofErr w:type="spellEnd"/>
      <w:r>
        <w:rPr>
          <w:sz w:val="28"/>
          <w:szCs w:val="28"/>
        </w:rPr>
        <w:t xml:space="preserve"> továrnu na perník a na železné kostry domů. V lese, do kterého měl děti dovést</w:t>
      </w:r>
      <w:r w:rsidR="00903BA0">
        <w:rPr>
          <w:sz w:val="28"/>
          <w:szCs w:val="28"/>
        </w:rPr>
        <w:t>,</w:t>
      </w:r>
      <w:r>
        <w:rPr>
          <w:sz w:val="28"/>
          <w:szCs w:val="28"/>
        </w:rPr>
        <w:t xml:space="preserve"> nechal postavit železnou chalupu, na kterou naskládal již připravené perníčky v několika vrstvách tak, aby i když jeden perník sní, zbyly další a nebyla vidět železná kostra. Do chaloupky dovedl macechu, která se namaškařila jako čarodějnice a potom čekala. Děti došly bezpečně až k perníkové chaloupce a tam je k sobě vzala už polepšená macecha, která je měla moc a moc ráda a nakonec tam všichni žili šťastně. A co jedli? No přece perník! A když jim došel, vystavili si další.</w:t>
      </w:r>
      <w:r w:rsidRPr="00EA47C0">
        <w:rPr>
          <w:b/>
          <w:sz w:val="28"/>
          <w:szCs w:val="28"/>
        </w:rPr>
        <w:t xml:space="preserve"> </w:t>
      </w:r>
      <w:r>
        <w:rPr>
          <w:b/>
          <w:sz w:val="28"/>
          <w:szCs w:val="28"/>
        </w:rPr>
        <w:tab/>
      </w:r>
      <w:r>
        <w:rPr>
          <w:b/>
          <w:sz w:val="28"/>
          <w:szCs w:val="28"/>
        </w:rPr>
        <w:tab/>
      </w:r>
      <w:r>
        <w:rPr>
          <w:b/>
          <w:sz w:val="28"/>
          <w:szCs w:val="28"/>
        </w:rPr>
        <w:tab/>
      </w:r>
      <w:r w:rsidR="00903BA0">
        <w:rPr>
          <w:b/>
          <w:sz w:val="28"/>
          <w:szCs w:val="28"/>
        </w:rPr>
        <w:tab/>
      </w:r>
      <w:r w:rsidR="00903BA0">
        <w:rPr>
          <w:b/>
          <w:sz w:val="28"/>
          <w:szCs w:val="28"/>
        </w:rPr>
        <w:tab/>
      </w:r>
    </w:p>
    <w:p w:rsidR="00903BA0" w:rsidRPr="00EA47C0" w:rsidRDefault="005B66F2" w:rsidP="00903BA0">
      <w:pPr>
        <w:rPr>
          <w:sz w:val="24"/>
          <w:szCs w:val="24"/>
        </w:rPr>
      </w:pPr>
      <w:r>
        <w:rPr>
          <w:noProof/>
          <w:lang w:eastAsia="cs-CZ"/>
        </w:rPr>
        <w:drawing>
          <wp:inline distT="0" distB="0" distL="0" distR="0">
            <wp:extent cx="2190750" cy="1641692"/>
            <wp:effectExtent l="0" t="0" r="0" b="0"/>
            <wp:docPr id="62" name="obrázek 27" descr="pernikova-chaloup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ernikova-chaloupka.jpg"/>
                    <pic:cNvPicPr>
                      <a:picLocks noChangeAspect="1" noChangeArrowheads="1"/>
                    </pic:cNvPicPr>
                  </pic:nvPicPr>
                  <pic:blipFill>
                    <a:blip r:embed="rId32" cstate="print"/>
                    <a:srcRect/>
                    <a:stretch>
                      <a:fillRect/>
                    </a:stretch>
                  </pic:blipFill>
                  <pic:spPr bwMode="auto">
                    <a:xfrm>
                      <a:off x="0" y="0"/>
                      <a:ext cx="2213895" cy="1659036"/>
                    </a:xfrm>
                    <a:prstGeom prst="rect">
                      <a:avLst/>
                    </a:prstGeom>
                    <a:noFill/>
                    <a:ln w="9525">
                      <a:noFill/>
                      <a:miter lim="800000"/>
                      <a:headEnd/>
                      <a:tailEnd/>
                    </a:ln>
                  </pic:spPr>
                </pic:pic>
              </a:graphicData>
            </a:graphic>
          </wp:inline>
        </w:drawing>
      </w:r>
    </w:p>
    <w:p w:rsidR="00903BA0" w:rsidRDefault="00903BA0" w:rsidP="00903BA0">
      <w:pPr>
        <w:jc w:val="center"/>
        <w:rPr>
          <w:b/>
          <w:sz w:val="32"/>
          <w:szCs w:val="32"/>
        </w:rPr>
      </w:pPr>
    </w:p>
    <w:p w:rsidR="004E4FF7" w:rsidRPr="00903BA0" w:rsidRDefault="00903BA0" w:rsidP="004E4FF7">
      <w:pPr>
        <w:jc w:val="center"/>
        <w:rPr>
          <w:b/>
          <w:sz w:val="32"/>
          <w:szCs w:val="32"/>
        </w:rPr>
      </w:pPr>
      <w:r w:rsidRPr="00903BA0">
        <w:rPr>
          <w:b/>
          <w:sz w:val="32"/>
          <w:szCs w:val="32"/>
        </w:rPr>
        <w:t>JAK VYPADAJÍ BYDLIŠTĚ ČERTŮ?</w:t>
      </w:r>
      <w:r w:rsidR="004E4FF7">
        <w:rPr>
          <w:b/>
          <w:sz w:val="32"/>
          <w:szCs w:val="32"/>
        </w:rPr>
        <w:t xml:space="preserve">  </w:t>
      </w:r>
    </w:p>
    <w:p w:rsidR="00903BA0" w:rsidRDefault="00903BA0" w:rsidP="00903BA0">
      <w:pPr>
        <w:rPr>
          <w:sz w:val="24"/>
          <w:szCs w:val="24"/>
        </w:rPr>
      </w:pPr>
      <w:r>
        <w:rPr>
          <w:sz w:val="24"/>
          <w:szCs w:val="24"/>
        </w:rPr>
        <w:t>Čerti Lapači dětí:</w:t>
      </w:r>
    </w:p>
    <w:p w:rsidR="00903BA0" w:rsidRDefault="00903BA0" w:rsidP="00903BA0">
      <w:pPr>
        <w:rPr>
          <w:sz w:val="24"/>
          <w:szCs w:val="24"/>
        </w:rPr>
      </w:pPr>
      <w:r>
        <w:rPr>
          <w:sz w:val="24"/>
          <w:szCs w:val="24"/>
        </w:rPr>
        <w:t xml:space="preserve">Bydlí v lese, kam děti chodí na jahody nebo na maliny. Své chatrče mají postavené na zádech deseti velkých černých psů a uvnitř chatrče mají sklady toho nejkyselejšího zelí, které kradou ze zahrad jejich pomocníci -  velcí černí medvědi. Uvnitř chatrčí mají také pokoje pro medvědy a malinké pokojíčky pro chycené děti, ale k tomu ještě velké hodovní síně, kde se večer </w:t>
      </w:r>
      <w:proofErr w:type="gramStart"/>
      <w:r>
        <w:rPr>
          <w:sz w:val="24"/>
          <w:szCs w:val="24"/>
        </w:rPr>
        <w:t>ládují kyselím</w:t>
      </w:r>
      <w:proofErr w:type="gramEnd"/>
      <w:r>
        <w:rPr>
          <w:sz w:val="24"/>
          <w:szCs w:val="24"/>
        </w:rPr>
        <w:t xml:space="preserve"> zelím.</w:t>
      </w:r>
    </w:p>
    <w:p w:rsidR="00903BA0" w:rsidRDefault="00903BA0" w:rsidP="00903BA0">
      <w:pPr>
        <w:rPr>
          <w:sz w:val="24"/>
          <w:szCs w:val="24"/>
        </w:rPr>
      </w:pPr>
    </w:p>
    <w:p w:rsidR="00903BA0" w:rsidRDefault="00903BA0" w:rsidP="00903BA0">
      <w:pPr>
        <w:rPr>
          <w:sz w:val="24"/>
          <w:szCs w:val="24"/>
        </w:rPr>
      </w:pPr>
      <w:r>
        <w:rPr>
          <w:sz w:val="24"/>
          <w:szCs w:val="24"/>
        </w:rPr>
        <w:t>Čerti jeskynní:</w:t>
      </w:r>
    </w:p>
    <w:p w:rsidR="00903BA0" w:rsidRDefault="00903BA0" w:rsidP="00903BA0">
      <w:pPr>
        <w:rPr>
          <w:sz w:val="24"/>
          <w:szCs w:val="24"/>
        </w:rPr>
      </w:pPr>
      <w:r>
        <w:rPr>
          <w:sz w:val="24"/>
          <w:szCs w:val="24"/>
        </w:rPr>
        <w:t>Už jejich jméno samotné svědčí o tom, že žijí v jeskyních. Poněvadž ale víme, že jeskyně jsou otevřeny pro turisty nebo v nich žijí medvědi s netopýry, kteří se přátelí s čerty, mají čerti hodně nabídek k životu v jeskyni. Mají vše rozházeno, ale sklady kyselého zelí mají v pořádku. Jeskyně jsou také plné čarodějných potřeb a náčiní potřebného k jejich životu.</w:t>
      </w:r>
    </w:p>
    <w:p w:rsidR="00903BA0" w:rsidRDefault="00903BA0" w:rsidP="00903BA0">
      <w:pPr>
        <w:rPr>
          <w:sz w:val="24"/>
          <w:szCs w:val="24"/>
        </w:rPr>
      </w:pPr>
      <w:r>
        <w:rPr>
          <w:sz w:val="24"/>
          <w:szCs w:val="24"/>
        </w:rPr>
        <w:t xml:space="preserve">                                                                                                                                 M. </w:t>
      </w:r>
      <w:proofErr w:type="gramStart"/>
      <w:r>
        <w:rPr>
          <w:sz w:val="24"/>
          <w:szCs w:val="24"/>
        </w:rPr>
        <w:t>JANÁSKOVÁ, 6.tř</w:t>
      </w:r>
      <w:proofErr w:type="gramEnd"/>
      <w:r>
        <w:rPr>
          <w:sz w:val="24"/>
          <w:szCs w:val="24"/>
        </w:rPr>
        <w:t>.</w:t>
      </w:r>
    </w:p>
    <w:p w:rsidR="00903BA0" w:rsidRDefault="00903BA0" w:rsidP="00903BA0">
      <w:pPr>
        <w:rPr>
          <w:sz w:val="24"/>
          <w:szCs w:val="24"/>
        </w:rPr>
      </w:pPr>
    </w:p>
    <w:p w:rsidR="00903BA0" w:rsidRDefault="00903BA0" w:rsidP="00903BA0">
      <w:pPr>
        <w:rPr>
          <w:sz w:val="24"/>
          <w:szCs w:val="24"/>
        </w:rPr>
      </w:pPr>
      <w:r>
        <w:rPr>
          <w:sz w:val="24"/>
          <w:szCs w:val="24"/>
        </w:rPr>
        <w:t>KDE BYDLÍ JEŽIBABA?</w:t>
      </w:r>
    </w:p>
    <w:p w:rsidR="00903BA0" w:rsidRDefault="00903BA0" w:rsidP="00903BA0">
      <w:pPr>
        <w:rPr>
          <w:sz w:val="24"/>
          <w:szCs w:val="24"/>
        </w:rPr>
      </w:pPr>
      <w:r>
        <w:rPr>
          <w:sz w:val="24"/>
          <w:szCs w:val="24"/>
        </w:rPr>
        <w:t xml:space="preserve">Ježibaba bydlí ve staré chatrči. Její chatrč se nachází ve starém strašidelném lese. Je to špinavá díra, ve které má různé věci a zvířata – černou kočku, myši, hady a netopýra. </w:t>
      </w:r>
      <w:proofErr w:type="spellStart"/>
      <w:r>
        <w:rPr>
          <w:sz w:val="24"/>
          <w:szCs w:val="24"/>
        </w:rPr>
        <w:t>Vařítam</w:t>
      </w:r>
      <w:proofErr w:type="spellEnd"/>
      <w:r>
        <w:rPr>
          <w:sz w:val="24"/>
          <w:szCs w:val="24"/>
        </w:rPr>
        <w:t xml:space="preserve"> různé jedy, elixíry a lektvary. Má </w:t>
      </w:r>
      <w:proofErr w:type="spellStart"/>
      <w:r>
        <w:rPr>
          <w:sz w:val="24"/>
          <w:szCs w:val="24"/>
        </w:rPr>
        <w:t>velikánský</w:t>
      </w:r>
      <w:proofErr w:type="spellEnd"/>
      <w:r>
        <w:rPr>
          <w:sz w:val="24"/>
          <w:szCs w:val="24"/>
        </w:rPr>
        <w:t xml:space="preserve"> kotel a také pánvičku, která když na ni dýchne, ukáže vše, co chce.                                                </w:t>
      </w:r>
    </w:p>
    <w:p w:rsidR="00903BA0" w:rsidRDefault="00903BA0" w:rsidP="00903BA0">
      <w:pPr>
        <w:rPr>
          <w:sz w:val="24"/>
          <w:szCs w:val="24"/>
        </w:rPr>
      </w:pPr>
      <w:r>
        <w:rPr>
          <w:sz w:val="24"/>
          <w:szCs w:val="24"/>
        </w:rPr>
        <w:t xml:space="preserve">                                                                                                                              N. </w:t>
      </w:r>
      <w:proofErr w:type="gramStart"/>
      <w:r>
        <w:rPr>
          <w:sz w:val="24"/>
          <w:szCs w:val="24"/>
        </w:rPr>
        <w:t>HRABÁČKOVÁ, 6.tř</w:t>
      </w:r>
      <w:proofErr w:type="gramEnd"/>
      <w:r>
        <w:rPr>
          <w:sz w:val="24"/>
          <w:szCs w:val="24"/>
        </w:rPr>
        <w:t>.</w:t>
      </w:r>
    </w:p>
    <w:p w:rsidR="00903BA0" w:rsidRDefault="00903BA0" w:rsidP="00903BA0">
      <w:pPr>
        <w:rPr>
          <w:sz w:val="24"/>
          <w:szCs w:val="24"/>
        </w:rPr>
      </w:pPr>
    </w:p>
    <w:p w:rsidR="00903BA0" w:rsidRDefault="00903BA0" w:rsidP="00903BA0">
      <w:pPr>
        <w:rPr>
          <w:sz w:val="24"/>
          <w:szCs w:val="24"/>
        </w:rPr>
      </w:pPr>
      <w:r>
        <w:rPr>
          <w:sz w:val="24"/>
          <w:szCs w:val="24"/>
        </w:rPr>
        <w:t>KDE BYDLÍ ČARODĚJ?</w:t>
      </w:r>
    </w:p>
    <w:p w:rsidR="00903BA0" w:rsidRDefault="00903BA0" w:rsidP="00903BA0">
      <w:pPr>
        <w:rPr>
          <w:sz w:val="24"/>
          <w:szCs w:val="24"/>
        </w:rPr>
      </w:pPr>
      <w:r>
        <w:rPr>
          <w:sz w:val="24"/>
          <w:szCs w:val="24"/>
        </w:rPr>
        <w:t xml:space="preserve">Dům čaroděje </w:t>
      </w:r>
      <w:proofErr w:type="spellStart"/>
      <w:r>
        <w:rPr>
          <w:sz w:val="24"/>
          <w:szCs w:val="24"/>
        </w:rPr>
        <w:t>Šmajdalfa</w:t>
      </w:r>
      <w:proofErr w:type="spellEnd"/>
    </w:p>
    <w:p w:rsidR="00903BA0" w:rsidRDefault="00903BA0" w:rsidP="00903BA0">
      <w:pPr>
        <w:rPr>
          <w:sz w:val="24"/>
          <w:szCs w:val="24"/>
        </w:rPr>
      </w:pPr>
      <w:r>
        <w:rPr>
          <w:sz w:val="24"/>
          <w:szCs w:val="24"/>
        </w:rPr>
        <w:t xml:space="preserve">V jedné říši </w:t>
      </w:r>
      <w:proofErr w:type="spellStart"/>
      <w:r>
        <w:rPr>
          <w:sz w:val="24"/>
          <w:szCs w:val="24"/>
        </w:rPr>
        <w:t>Mordor</w:t>
      </w:r>
      <w:proofErr w:type="spellEnd"/>
      <w:r>
        <w:rPr>
          <w:sz w:val="24"/>
          <w:szCs w:val="24"/>
        </w:rPr>
        <w:t xml:space="preserve"> žil mocný čaroděj </w:t>
      </w:r>
      <w:proofErr w:type="spellStart"/>
      <w:r>
        <w:rPr>
          <w:sz w:val="24"/>
          <w:szCs w:val="24"/>
        </w:rPr>
        <w:t>Šmajdalf</w:t>
      </w:r>
      <w:proofErr w:type="spellEnd"/>
      <w:r>
        <w:rPr>
          <w:sz w:val="24"/>
          <w:szCs w:val="24"/>
        </w:rPr>
        <w:t>. Bydlel ve velkém hradě postaveném z černých cihel, který byl vysoký jako nejvyšší hora a široký nejméně 1 km. Když se vešlo do hradu po visutém mostě, viděli jste mnoho trofejí z </w:t>
      </w:r>
      <w:proofErr w:type="gramStart"/>
      <w:r>
        <w:rPr>
          <w:sz w:val="24"/>
          <w:szCs w:val="24"/>
        </w:rPr>
        <w:t>boje jako</w:t>
      </w:r>
      <w:proofErr w:type="gramEnd"/>
      <w:r>
        <w:rPr>
          <w:sz w:val="24"/>
          <w:szCs w:val="24"/>
        </w:rPr>
        <w:t xml:space="preserve"> jsou hlavy skřetů, </w:t>
      </w:r>
      <w:proofErr w:type="spellStart"/>
      <w:r>
        <w:rPr>
          <w:sz w:val="24"/>
          <w:szCs w:val="24"/>
        </w:rPr>
        <w:t>trolů</w:t>
      </w:r>
      <w:proofErr w:type="spellEnd"/>
      <w:r>
        <w:rPr>
          <w:sz w:val="24"/>
          <w:szCs w:val="24"/>
        </w:rPr>
        <w:t xml:space="preserve"> a stromových bytostí. Byly tam nádherné chodby plné bojových holí. Nakonec byla místnost, kde čaroděj vařil lektvary. Pak se tu nacházelo sklepení, kde bylo snad milión heliových balónků.</w:t>
      </w:r>
    </w:p>
    <w:p w:rsidR="00903BA0" w:rsidRPr="00DA0F35" w:rsidRDefault="00903BA0" w:rsidP="00903BA0">
      <w:pPr>
        <w:pStyle w:val="Odstavecseseznamem"/>
        <w:numPr>
          <w:ilvl w:val="0"/>
          <w:numId w:val="10"/>
        </w:numPr>
        <w:rPr>
          <w:sz w:val="24"/>
          <w:szCs w:val="24"/>
        </w:rPr>
      </w:pPr>
      <w:proofErr w:type="gramStart"/>
      <w:r>
        <w:rPr>
          <w:sz w:val="24"/>
          <w:szCs w:val="24"/>
        </w:rPr>
        <w:t>VYKOPAL, 6.tř</w:t>
      </w:r>
      <w:proofErr w:type="gramEnd"/>
      <w:r>
        <w:rPr>
          <w:sz w:val="24"/>
          <w:szCs w:val="24"/>
        </w:rPr>
        <w:t>.</w:t>
      </w:r>
    </w:p>
    <w:p w:rsidR="00EA47C0" w:rsidRDefault="00EA47C0" w:rsidP="00EA47C0">
      <w:pPr>
        <w:ind w:left="6372" w:firstLine="708"/>
        <w:rPr>
          <w:sz w:val="24"/>
          <w:szCs w:val="24"/>
        </w:rPr>
      </w:pPr>
    </w:p>
    <w:p w:rsidR="00EA47C0" w:rsidRDefault="00EA47C0" w:rsidP="00EA47C0">
      <w:pPr>
        <w:ind w:left="6372" w:firstLine="708"/>
        <w:rPr>
          <w:sz w:val="24"/>
          <w:szCs w:val="24"/>
        </w:rPr>
      </w:pPr>
    </w:p>
    <w:p w:rsidR="00EA47C0" w:rsidRDefault="00EA47C0" w:rsidP="00EA47C0">
      <w:pPr>
        <w:ind w:left="6372" w:firstLine="708"/>
        <w:rPr>
          <w:sz w:val="24"/>
          <w:szCs w:val="24"/>
        </w:rPr>
      </w:pPr>
    </w:p>
    <w:p w:rsidR="00EA47C0" w:rsidRDefault="00EA47C0" w:rsidP="00EA47C0">
      <w:pPr>
        <w:ind w:left="6372" w:firstLine="708"/>
        <w:rPr>
          <w:sz w:val="24"/>
          <w:szCs w:val="24"/>
        </w:rPr>
      </w:pPr>
    </w:p>
    <w:p w:rsidR="00EA47C0" w:rsidRDefault="00EA47C0" w:rsidP="00EA47C0">
      <w:pPr>
        <w:ind w:left="6372" w:firstLine="708"/>
        <w:rPr>
          <w:sz w:val="24"/>
          <w:szCs w:val="24"/>
        </w:rPr>
      </w:pPr>
    </w:p>
    <w:p w:rsidR="00EA47C0" w:rsidRDefault="00EA47C0" w:rsidP="00EA47C0">
      <w:pPr>
        <w:ind w:left="6372" w:firstLine="708"/>
        <w:rPr>
          <w:sz w:val="24"/>
          <w:szCs w:val="24"/>
        </w:rPr>
      </w:pPr>
    </w:p>
    <w:p w:rsidR="007D7BE3" w:rsidRPr="007D7BE3" w:rsidRDefault="000636FC" w:rsidP="000B6A94">
      <w:pPr>
        <w:rPr>
          <w:sz w:val="24"/>
          <w:szCs w:val="24"/>
        </w:rPr>
      </w:pPr>
      <w:r w:rsidRPr="000636FC">
        <w:rPr>
          <w:noProof/>
        </w:rPr>
        <w:lastRenderedPageBreak/>
        <w:pict>
          <v:shape id="_x0000_s1094" type="#_x0000_t202" style="position:absolute;margin-left:327pt;margin-top:518.25pt;width:207.7pt;height:247.05pt;z-index:251704320;visibility:visible;mso-wrap-style:square;mso-width-percent:400;mso-wrap-distance-left:9pt;mso-wrap-distance-top:3.6pt;mso-wrap-distance-right:9pt;mso-wrap-distance-bottom:3.6pt;mso-position-horizontal-relative:text;mso-position-vertical-relative:text;mso-width-percent:400;mso-width-relative:margin;mso-height-relative:margin;v-text-anchor:top" strokecolor="white [3212]">
            <v:textbox>
              <w:txbxContent>
                <w:p w:rsidR="00680C86" w:rsidRDefault="00680C86">
                  <w:r w:rsidRPr="00667467">
                    <w:rPr>
                      <w:noProof/>
                      <w:lang w:eastAsia="cs-CZ"/>
                    </w:rPr>
                    <w:drawing>
                      <wp:inline distT="0" distB="0" distL="0" distR="0">
                        <wp:extent cx="2012191" cy="3362325"/>
                        <wp:effectExtent l="19050" t="0" r="7109" b="0"/>
                        <wp:docPr id="63" name="obrázek 39" descr="C:\Users\Standard\AppData\Local\Microsoft\Windows\Temporary Internet Files\Content.Word\WP_2015022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tandard\AppData\Local\Microsoft\Windows\Temporary Internet Files\Content.Word\WP_20150225_007.jpg"/>
                                <pic:cNvPicPr>
                                  <a:picLocks noChangeAspect="1" noChangeArrowheads="1"/>
                                </pic:cNvPicPr>
                              </pic:nvPicPr>
                              <pic:blipFill>
                                <a:blip r:embed="rId33" cstate="print"/>
                                <a:srcRect/>
                                <a:stretch>
                                  <a:fillRect/>
                                </a:stretch>
                              </pic:blipFill>
                              <pic:spPr bwMode="auto">
                                <a:xfrm>
                                  <a:off x="0" y="0"/>
                                  <a:ext cx="2016002" cy="3368694"/>
                                </a:xfrm>
                                <a:prstGeom prst="rect">
                                  <a:avLst/>
                                </a:prstGeom>
                                <a:noFill/>
                                <a:ln w="9525">
                                  <a:noFill/>
                                  <a:miter lim="800000"/>
                                  <a:headEnd/>
                                  <a:tailEnd/>
                                </a:ln>
                              </pic:spPr>
                            </pic:pic>
                          </a:graphicData>
                        </a:graphic>
                      </wp:inline>
                    </w:drawing>
                  </w:r>
                </w:p>
              </w:txbxContent>
            </v:textbox>
            <w10:wrap type="square"/>
          </v:shape>
        </w:pict>
      </w:r>
      <w:r w:rsidRPr="000636FC">
        <w:rPr>
          <w:noProof/>
        </w:rPr>
        <w:pict>
          <v:shape id="_x0000_s1093" type="#_x0000_t202" style="position:absolute;margin-left:0;margin-top:519.75pt;width:207.75pt;height:245.25pt;z-index:251702272;visibility:visible;mso-wrap-style:square;mso-width-percent:400;mso-wrap-distance-left:9pt;mso-wrap-distance-top:3.6pt;mso-wrap-distance-right:9pt;mso-wrap-distance-bottom:3.6pt;mso-position-horizontal-relative:text;mso-position-vertical-relative:text;mso-width-percent:400;mso-width-relative:margin;mso-height-relative:margin;v-text-anchor:top" strokecolor="white [3212]">
            <v:textbox>
              <w:txbxContent>
                <w:p w:rsidR="00680C86" w:rsidRDefault="00680C86">
                  <w:r>
                    <w:rPr>
                      <w:noProof/>
                      <w:lang w:eastAsia="cs-CZ"/>
                    </w:rPr>
                    <w:drawing>
                      <wp:inline distT="0" distB="0" distL="0" distR="0">
                        <wp:extent cx="2298850" cy="2943225"/>
                        <wp:effectExtent l="0" t="0" r="0" b="0"/>
                        <wp:docPr id="116" name="obrázek 116" descr="C:\Users\Standard\AppData\Local\Microsoft\Windows\Temporary Internet Files\Content.Word\WP_2015022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Standard\AppData\Local\Microsoft\Windows\Temporary Internet Files\Content.Word\WP_20150225_012.jpg"/>
                                <pic:cNvPicPr>
                                  <a:picLocks noChangeAspect="1" noChangeArrowheads="1"/>
                                </pic:cNvPicPr>
                              </pic:nvPicPr>
                              <pic:blipFill rotWithShape="1">
                                <a:blip r:embed="rId34" cstate="print"/>
                                <a:srcRect l="6809" t="17212" r="2716" b="11184"/>
                                <a:stretch/>
                              </pic:blipFill>
                              <pic:spPr bwMode="auto">
                                <a:xfrm>
                                  <a:off x="0" y="0"/>
                                  <a:ext cx="2324663" cy="29762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w10:wrap type="square"/>
          </v:shape>
        </w:pict>
      </w:r>
      <w:r w:rsidRPr="000636FC">
        <w:rPr>
          <w:noProof/>
        </w:rPr>
        <w:pict>
          <v:shape id="_x0000_s1092" type="#_x0000_t202" style="position:absolute;margin-left:318pt;margin-top:265.05pt;width:207.85pt;height:236.7pt;z-index:251700224;visibility:visible;mso-wrap-style:square;mso-width-percent:400;mso-wrap-distance-left:9pt;mso-wrap-distance-top:3.6pt;mso-wrap-distance-right:9pt;mso-wrap-distance-bottom:3.6pt;mso-position-horizontal-relative:text;mso-position-vertical:absolute;mso-position-vertical-relative:text;mso-width-percent:400;mso-width-relative:margin;mso-height-relative:margin;v-text-anchor:top" strokecolor="white [3212]">
            <v:textbox>
              <w:txbxContent>
                <w:p w:rsidR="00680C86" w:rsidRDefault="00680C86">
                  <w:r>
                    <w:rPr>
                      <w:noProof/>
                      <w:lang w:eastAsia="cs-CZ"/>
                    </w:rPr>
                    <w:drawing>
                      <wp:inline distT="0" distB="0" distL="0" distR="0">
                        <wp:extent cx="2352675" cy="2863850"/>
                        <wp:effectExtent l="0" t="0" r="0" b="0"/>
                        <wp:docPr id="114" name="obrázek 114" descr="C:\Users\Standard\AppData\Local\Microsoft\Windows\Temporary Internet Files\Content.Word\WP_2015022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Standard\AppData\Local\Microsoft\Windows\Temporary Internet Files\Content.Word\WP_20150225_010.jpg"/>
                                <pic:cNvPicPr>
                                  <a:picLocks noChangeAspect="1" noChangeArrowheads="1"/>
                                </pic:cNvPicPr>
                              </pic:nvPicPr>
                              <pic:blipFill rotWithShape="1">
                                <a:blip r:embed="rId35" cstate="print"/>
                                <a:srcRect l="2863" t="16355" r="4088" b="10187"/>
                                <a:stretch/>
                              </pic:blipFill>
                              <pic:spPr bwMode="auto">
                                <a:xfrm>
                                  <a:off x="0" y="0"/>
                                  <a:ext cx="2372873" cy="28884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w10:wrap type="square"/>
          </v:shape>
        </w:pict>
      </w:r>
      <w:r w:rsidRPr="000636FC">
        <w:rPr>
          <w:noProof/>
        </w:rPr>
        <w:pict>
          <v:shape id="_x0000_s1091" type="#_x0000_t202" style="position:absolute;margin-left:-4.5pt;margin-top:267.6pt;width:207.8pt;height:239.6pt;z-index:251698176;visibility:visible;mso-wrap-style:square;mso-width-percent:400;mso-wrap-distance-left:9pt;mso-wrap-distance-top:3.6pt;mso-wrap-distance-right:9pt;mso-wrap-distance-bottom:3.6pt;mso-position-horizontal-relative:text;mso-position-vertical:absolute;mso-position-vertical-relative:text;mso-width-percent:400;mso-width-relative:margin;mso-height-relative:margin;v-text-anchor:top" strokecolor="white [3212]">
            <v:textbox style="mso-next-textbox:#_x0000_s1091">
              <w:txbxContent>
                <w:p w:rsidR="00680C86" w:rsidRDefault="00680C86">
                  <w:r>
                    <w:rPr>
                      <w:noProof/>
                      <w:lang w:eastAsia="cs-CZ"/>
                    </w:rPr>
                    <w:drawing>
                      <wp:inline distT="0" distB="0" distL="0" distR="0">
                        <wp:extent cx="2286000" cy="2943225"/>
                        <wp:effectExtent l="0" t="0" r="0" b="0"/>
                        <wp:docPr id="113" name="obrázek 113" descr="C:\Users\Standard\AppData\Local\Microsoft\Windows\Temporary Internet Files\Content.Word\WP_2015022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Standard\AppData\Local\Microsoft\Windows\Temporary Internet Files\Content.Word\WP_20150225_009.jpg"/>
                                <pic:cNvPicPr>
                                  <a:picLocks noChangeAspect="1" noChangeArrowheads="1"/>
                                </pic:cNvPicPr>
                              </pic:nvPicPr>
                              <pic:blipFill rotWithShape="1">
                                <a:blip r:embed="rId36" cstate="print"/>
                                <a:srcRect l="5891" t="17727" r="2384" b="9204"/>
                                <a:stretch/>
                              </pic:blipFill>
                              <pic:spPr bwMode="auto">
                                <a:xfrm>
                                  <a:off x="0" y="0"/>
                                  <a:ext cx="2292001" cy="29509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w10:wrap type="square"/>
          </v:shape>
        </w:pict>
      </w:r>
      <w:r w:rsidRPr="000636FC">
        <w:rPr>
          <w:noProof/>
        </w:rPr>
        <w:pict>
          <v:shape id="_x0000_s1090" type="#_x0000_t202" style="position:absolute;margin-left:314.1pt;margin-top:0;width:207.8pt;height:248.6pt;z-index:251696128;visibility:visible;mso-wrap-style:square;mso-width-percent:400;mso-wrap-distance-left:9pt;mso-wrap-distance-top:3.6pt;mso-wrap-distance-right:9pt;mso-wrap-distance-bottom:3.6pt;mso-position-horizontal:absolute;mso-position-horizontal-relative:text;mso-position-vertical-relative:text;mso-width-percent:400;mso-width-relative:margin;mso-height-relative:margin;v-text-anchor:top" strokecolor="white [3212]">
            <v:textbox style="mso-next-textbox:#_x0000_s1090">
              <w:txbxContent>
                <w:p w:rsidR="00680C86" w:rsidRDefault="00680C86">
                  <w:r>
                    <w:rPr>
                      <w:noProof/>
                      <w:lang w:eastAsia="cs-CZ"/>
                    </w:rPr>
                    <w:drawing>
                      <wp:inline distT="0" distB="0" distL="0" distR="0">
                        <wp:extent cx="2219146" cy="3048000"/>
                        <wp:effectExtent l="0" t="0" r="0" b="0"/>
                        <wp:docPr id="5" name="obrázek 115" descr="C:\Users\Standard\AppData\Local\Microsoft\Windows\Temporary Internet Files\Content.Word\WP_2015022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Standard\AppData\Local\Microsoft\Windows\Temporary Internet Files\Content.Word\WP_20150225_011.jpg"/>
                                <pic:cNvPicPr>
                                  <a:picLocks noChangeAspect="1" noChangeArrowheads="1"/>
                                </pic:cNvPicPr>
                              </pic:nvPicPr>
                              <pic:blipFill rotWithShape="1">
                                <a:blip r:embed="rId37" cstate="print"/>
                                <a:srcRect l="5123" t="14391" r="5901" b="13644"/>
                                <a:stretch/>
                              </pic:blipFill>
                              <pic:spPr bwMode="auto">
                                <a:xfrm>
                                  <a:off x="0" y="0"/>
                                  <a:ext cx="2237635" cy="307339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w10:wrap type="square"/>
          </v:shape>
        </w:pict>
      </w:r>
      <w:r w:rsidRPr="000636FC">
        <w:rPr>
          <w:noProof/>
        </w:rPr>
        <w:pict>
          <v:shape id="_x0000_s1089" type="#_x0000_t202" style="position:absolute;margin-left:0;margin-top:0;width:207.85pt;height:249.5pt;z-index:251694080;visibility:visible;mso-wrap-style:square;mso-width-percent:400;mso-wrap-distance-left:9pt;mso-wrap-distance-top:3.6pt;mso-wrap-distance-right:9pt;mso-wrap-distance-bottom:3.6pt;mso-position-horizontal-relative:text;mso-position-vertical-relative:text;mso-width-percent:400;mso-width-relative:margin;mso-height-relative:margin;v-text-anchor:top" strokecolor="white [3212]">
            <v:textbox style="mso-next-textbox:#_x0000_s1089">
              <w:txbxContent>
                <w:p w:rsidR="00680C86" w:rsidRDefault="00680C86">
                  <w:r>
                    <w:rPr>
                      <w:noProof/>
                      <w:lang w:eastAsia="cs-CZ"/>
                    </w:rPr>
                    <w:drawing>
                      <wp:inline distT="0" distB="0" distL="0" distR="0">
                        <wp:extent cx="2209800" cy="3090954"/>
                        <wp:effectExtent l="0" t="0" r="0" b="0"/>
                        <wp:docPr id="36" name="obrázek 117" descr="C:\Users\Standard\AppData\Local\Microsoft\Windows\Temporary Internet Files\Content.Word\WP_20150225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Standard\AppData\Local\Microsoft\Windows\Temporary Internet Files\Content.Word\WP_20150225_013.jpg"/>
                                <pic:cNvPicPr>
                                  <a:picLocks noChangeAspect="1" noChangeArrowheads="1"/>
                                </pic:cNvPicPr>
                              </pic:nvPicPr>
                              <pic:blipFill rotWithShape="1">
                                <a:blip r:embed="rId38" cstate="print"/>
                                <a:srcRect l="10989" t="17574" r="8020" b="18778"/>
                                <a:stretch/>
                              </pic:blipFill>
                              <pic:spPr bwMode="auto">
                                <a:xfrm>
                                  <a:off x="0" y="0"/>
                                  <a:ext cx="2230802" cy="31203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w10:wrap type="square"/>
          </v:shape>
        </w:pict>
      </w:r>
      <w:r w:rsidRPr="000636FC">
        <w:rPr>
          <w:noProof/>
        </w:rPr>
        <w:pict>
          <v:shape id="_x0000_s1088" type="#_x0000_t202" style="position:absolute;margin-left:213.95pt;margin-top:.4pt;width:94.65pt;height:668.6pt;z-index:251692032;visibility:visible;mso-wrap-style:none;mso-wrap-distance-left:9pt;mso-wrap-distance-top:3.6pt;mso-wrap-distance-right:9pt;mso-wrap-distance-bottom:3.6pt;mso-position-horizontal-relative:text;mso-position-vertical-relative:text;mso-width-relative:margin;mso-height-relative:margin;v-text-anchor:top" strokecolor="white [3212]">
            <v:textbox style="mso-next-textbox:#_x0000_s1088">
              <w:txbxContent>
                <w:p w:rsidR="00680C86" w:rsidRDefault="000636FC">
                  <w:r w:rsidRPr="000636FC">
                    <w:rPr>
                      <w:sz w:val="24"/>
                      <w:szCs w:val="24"/>
                    </w:rPr>
                    <w:pict>
                      <v:shape id="_x0000_i1036" type="#_x0000_t136" style="width:655.5pt;height:76.5pt;rotation:90" fillcolor="maroon" strokecolor="maroon">
                        <v:fill r:id="rId10" o:title=""/>
                        <v:stroke r:id="rId10" o:title=""/>
                        <v:shadow on="t" color="#b2b2b2" opacity="52429f"/>
                        <v:textpath style="font-family:&quot;Arial Black&quot;;v-rotate-letters:t;v-text-kern:t" trim="t" fitpath="t" string="Kytice ve váze"/>
                      </v:shape>
                    </w:pict>
                  </w:r>
                </w:p>
              </w:txbxContent>
            </v:textbox>
            <w10:wrap type="square"/>
          </v:shape>
        </w:pict>
      </w:r>
    </w:p>
    <w:p w:rsidR="000B6A94" w:rsidRDefault="000B6A94" w:rsidP="007D7BE3">
      <w:pPr>
        <w:rPr>
          <w:sz w:val="24"/>
          <w:szCs w:val="24"/>
        </w:rPr>
      </w:pPr>
    </w:p>
    <w:p w:rsidR="000B6A94" w:rsidRPr="000B6A94" w:rsidRDefault="007D7BE3" w:rsidP="000B6A94">
      <w:pPr>
        <w:pStyle w:val="Bezmezer"/>
        <w:rPr>
          <w:b/>
          <w:color w:val="000000" w:themeColor="text1"/>
          <w:sz w:val="28"/>
          <w:szCs w:val="28"/>
        </w:rPr>
      </w:pPr>
      <w:r w:rsidRPr="000B6A94">
        <w:rPr>
          <w:b/>
          <w:color w:val="000000" w:themeColor="text1"/>
          <w:sz w:val="28"/>
          <w:szCs w:val="28"/>
        </w:rPr>
        <w:t>Jarní soutěž žáků</w:t>
      </w:r>
    </w:p>
    <w:p w:rsidR="00EA47C0" w:rsidRPr="001F0992" w:rsidRDefault="007D7BE3" w:rsidP="001F0992">
      <w:pPr>
        <w:pStyle w:val="Bezmezer"/>
        <w:rPr>
          <w:b/>
          <w:color w:val="000000" w:themeColor="text1"/>
          <w:sz w:val="28"/>
          <w:szCs w:val="28"/>
        </w:rPr>
      </w:pPr>
      <w:r w:rsidRPr="000B6A94">
        <w:rPr>
          <w:b/>
          <w:color w:val="000000" w:themeColor="text1"/>
          <w:sz w:val="28"/>
          <w:szCs w:val="28"/>
        </w:rPr>
        <w:t>druhého stupně</w:t>
      </w:r>
    </w:p>
    <w:p w:rsidR="00EA47C0" w:rsidRPr="001F0992" w:rsidRDefault="00EA47C0" w:rsidP="00EA47C0">
      <w:pPr>
        <w:pStyle w:val="Normlnweb"/>
        <w:jc w:val="center"/>
        <w:rPr>
          <w:b/>
          <w:color w:val="FF0000"/>
          <w:sz w:val="40"/>
          <w:szCs w:val="40"/>
        </w:rPr>
      </w:pPr>
      <w:r w:rsidRPr="001F0992">
        <w:rPr>
          <w:b/>
          <w:color w:val="FF0000"/>
          <w:sz w:val="40"/>
          <w:szCs w:val="40"/>
        </w:rPr>
        <w:lastRenderedPageBreak/>
        <w:t xml:space="preserve">ADOPCE ZVÍŘETE 2015   </w:t>
      </w:r>
    </w:p>
    <w:p w:rsidR="00EA47C0" w:rsidRPr="001F0992" w:rsidRDefault="00EA47C0" w:rsidP="00EA47C0">
      <w:pPr>
        <w:pStyle w:val="Normlnweb"/>
        <w:jc w:val="center"/>
        <w:rPr>
          <w:b/>
          <w:color w:val="FF0000"/>
          <w:sz w:val="40"/>
          <w:szCs w:val="40"/>
        </w:rPr>
      </w:pPr>
      <w:r w:rsidRPr="001F0992">
        <w:rPr>
          <w:b/>
          <w:color w:val="FF0000"/>
          <w:sz w:val="40"/>
          <w:szCs w:val="40"/>
        </w:rPr>
        <w:t xml:space="preserve">  v ZOO v Olomouci</w:t>
      </w:r>
    </w:p>
    <w:p w:rsidR="00EA47C0" w:rsidRPr="001F0992" w:rsidRDefault="00EA47C0" w:rsidP="00EA47C0">
      <w:pPr>
        <w:pStyle w:val="Normlnweb"/>
        <w:jc w:val="center"/>
        <w:rPr>
          <w:b/>
          <w:color w:val="FF0000"/>
          <w:sz w:val="28"/>
          <w:szCs w:val="28"/>
        </w:rPr>
      </w:pPr>
      <w:r w:rsidRPr="001F0992">
        <w:rPr>
          <w:sz w:val="28"/>
          <w:szCs w:val="28"/>
        </w:rPr>
        <w:t xml:space="preserve">V letošním </w:t>
      </w:r>
      <w:r w:rsidRPr="001F0992">
        <w:rPr>
          <w:b/>
          <w:sz w:val="28"/>
          <w:szCs w:val="28"/>
        </w:rPr>
        <w:t>7</w:t>
      </w:r>
      <w:r w:rsidRPr="001F0992">
        <w:rPr>
          <w:sz w:val="28"/>
          <w:szCs w:val="28"/>
        </w:rPr>
        <w:t>. ročníku této sbírky se nám podařilo vybrat</w:t>
      </w:r>
    </w:p>
    <w:p w:rsidR="00EA47C0" w:rsidRPr="00B46BC8" w:rsidRDefault="00EA47C0" w:rsidP="00EA47C0">
      <w:pPr>
        <w:pStyle w:val="Normlnweb"/>
        <w:jc w:val="center"/>
        <w:rPr>
          <w:b/>
          <w:sz w:val="48"/>
          <w:szCs w:val="48"/>
        </w:rPr>
      </w:pPr>
      <w:r>
        <w:rPr>
          <w:b/>
          <w:sz w:val="48"/>
          <w:szCs w:val="48"/>
        </w:rPr>
        <w:t>4 1</w:t>
      </w:r>
      <w:r w:rsidRPr="00B46BC8">
        <w:rPr>
          <w:b/>
          <w:sz w:val="48"/>
          <w:szCs w:val="48"/>
        </w:rPr>
        <w:t>00 Kč.</w:t>
      </w:r>
    </w:p>
    <w:p w:rsidR="00EA47C0" w:rsidRPr="001F0992" w:rsidRDefault="00EA47C0" w:rsidP="00EA47C0">
      <w:pPr>
        <w:pStyle w:val="Normlnweb"/>
        <w:jc w:val="center"/>
        <w:rPr>
          <w:sz w:val="28"/>
          <w:szCs w:val="28"/>
        </w:rPr>
      </w:pPr>
      <w:r w:rsidRPr="001F0992">
        <w:rPr>
          <w:sz w:val="28"/>
          <w:szCs w:val="28"/>
        </w:rPr>
        <w:t>Hlasováním dětí naší školy byla k adopci vybrána</w:t>
      </w:r>
    </w:p>
    <w:p w:rsidR="00EA47C0" w:rsidRPr="001F0992" w:rsidRDefault="00EA47C0" w:rsidP="00EA47C0">
      <w:pPr>
        <w:pStyle w:val="Normlnweb"/>
        <w:jc w:val="center"/>
        <w:rPr>
          <w:b/>
          <w:sz w:val="40"/>
          <w:szCs w:val="40"/>
        </w:rPr>
      </w:pPr>
      <w:r w:rsidRPr="001F0992">
        <w:rPr>
          <w:b/>
          <w:sz w:val="40"/>
          <w:szCs w:val="40"/>
        </w:rPr>
        <w:t>SOVICE SNĚŽNÍ</w:t>
      </w:r>
    </w:p>
    <w:p w:rsidR="00EA47C0" w:rsidRPr="00B46BC8" w:rsidRDefault="00EA47C0" w:rsidP="00EA47C0">
      <w:pPr>
        <w:pStyle w:val="Normlnweb"/>
        <w:jc w:val="center"/>
        <w:rPr>
          <w:sz w:val="48"/>
          <w:szCs w:val="48"/>
        </w:rPr>
      </w:pPr>
      <w:r>
        <w:rPr>
          <w:noProof/>
        </w:rPr>
        <w:drawing>
          <wp:inline distT="0" distB="0" distL="0" distR="0">
            <wp:extent cx="2700655" cy="1807845"/>
            <wp:effectExtent l="19050" t="0" r="4445" b="0"/>
            <wp:docPr id="47" name="obrázek 31" descr="Sovice sněž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ovice sněžní"/>
                    <pic:cNvPicPr>
                      <a:picLocks noChangeAspect="1" noChangeArrowheads="1"/>
                    </pic:cNvPicPr>
                  </pic:nvPicPr>
                  <pic:blipFill>
                    <a:blip r:embed="rId39" cstate="print"/>
                    <a:srcRect/>
                    <a:stretch>
                      <a:fillRect/>
                    </a:stretch>
                  </pic:blipFill>
                  <pic:spPr bwMode="auto">
                    <a:xfrm>
                      <a:off x="0" y="0"/>
                      <a:ext cx="2700655" cy="1807845"/>
                    </a:xfrm>
                    <a:prstGeom prst="rect">
                      <a:avLst/>
                    </a:prstGeom>
                    <a:noFill/>
                    <a:ln w="9525">
                      <a:noFill/>
                      <a:miter lim="800000"/>
                      <a:headEnd/>
                      <a:tailEnd/>
                    </a:ln>
                  </pic:spPr>
                </pic:pic>
              </a:graphicData>
            </a:graphic>
          </wp:inline>
        </w:drawing>
      </w:r>
    </w:p>
    <w:p w:rsidR="00EA47C0" w:rsidRPr="001F0992" w:rsidRDefault="00EA47C0" w:rsidP="00EA47C0">
      <w:pPr>
        <w:pStyle w:val="Normlnweb"/>
        <w:jc w:val="center"/>
        <w:rPr>
          <w:sz w:val="32"/>
          <w:szCs w:val="32"/>
        </w:rPr>
      </w:pPr>
      <w:r w:rsidRPr="001F0992">
        <w:rPr>
          <w:sz w:val="32"/>
          <w:szCs w:val="32"/>
        </w:rPr>
        <w:t xml:space="preserve">Velké poděkování patří všem - učitelům, </w:t>
      </w:r>
      <w:proofErr w:type="gramStart"/>
      <w:r w:rsidRPr="001F0992">
        <w:rPr>
          <w:sz w:val="32"/>
          <w:szCs w:val="32"/>
        </w:rPr>
        <w:t>dětem a  jejich</w:t>
      </w:r>
      <w:proofErr w:type="gramEnd"/>
      <w:r w:rsidRPr="001F0992">
        <w:rPr>
          <w:sz w:val="32"/>
          <w:szCs w:val="32"/>
        </w:rPr>
        <w:t xml:space="preserve"> rodičům, kteří na adopci přispěli. Za vybranou sponzorskou částku získává škola adopční listinu a zdarma vstupenky pro žáky naší školy. Už se těšíme, až se pojedeme do zoo podívat.</w:t>
      </w:r>
    </w:p>
    <w:p w:rsidR="00EA47C0" w:rsidRPr="00EA47C0" w:rsidRDefault="00EA47C0" w:rsidP="00EA47C0">
      <w:pPr>
        <w:ind w:left="6372" w:firstLine="708"/>
        <w:rPr>
          <w:sz w:val="24"/>
          <w:szCs w:val="24"/>
        </w:rPr>
      </w:pPr>
    </w:p>
    <w:p w:rsidR="00EA47C0" w:rsidRDefault="00EA47C0" w:rsidP="00EA47C0">
      <w:pPr>
        <w:shd w:val="clear" w:color="auto" w:fill="FFFFFF"/>
        <w:jc w:val="both"/>
        <w:rPr>
          <w:sz w:val="24"/>
          <w:szCs w:val="24"/>
        </w:rPr>
      </w:pPr>
    </w:p>
    <w:p w:rsidR="00EA47C0" w:rsidRDefault="00EA47C0" w:rsidP="00EA47C0">
      <w:pPr>
        <w:shd w:val="clear" w:color="auto" w:fill="FFFFFF"/>
        <w:jc w:val="both"/>
        <w:rPr>
          <w:sz w:val="24"/>
          <w:szCs w:val="24"/>
        </w:rPr>
      </w:pPr>
    </w:p>
    <w:p w:rsidR="00EA47C0" w:rsidRDefault="00EA47C0" w:rsidP="00EA47C0">
      <w:pPr>
        <w:shd w:val="clear" w:color="auto" w:fill="FFFFFF"/>
        <w:jc w:val="both"/>
        <w:rPr>
          <w:sz w:val="24"/>
          <w:szCs w:val="24"/>
        </w:rPr>
      </w:pPr>
    </w:p>
    <w:p w:rsidR="00EA47C0" w:rsidRDefault="00EA47C0" w:rsidP="00EA47C0">
      <w:pPr>
        <w:shd w:val="clear" w:color="auto" w:fill="FFFFFF"/>
        <w:jc w:val="both"/>
        <w:rPr>
          <w:sz w:val="24"/>
          <w:szCs w:val="24"/>
        </w:rPr>
      </w:pPr>
    </w:p>
    <w:p w:rsidR="00EA47C0" w:rsidRDefault="00EA47C0" w:rsidP="00EA47C0">
      <w:pPr>
        <w:shd w:val="clear" w:color="auto" w:fill="FFFFFF"/>
        <w:jc w:val="both"/>
        <w:rPr>
          <w:sz w:val="24"/>
          <w:szCs w:val="24"/>
        </w:rPr>
      </w:pPr>
    </w:p>
    <w:p w:rsidR="001B40BB" w:rsidRDefault="001B40BB" w:rsidP="00EA47C0">
      <w:pPr>
        <w:shd w:val="clear" w:color="auto" w:fill="FFFFFF"/>
        <w:jc w:val="both"/>
        <w:rPr>
          <w:sz w:val="24"/>
          <w:szCs w:val="24"/>
        </w:rPr>
      </w:pPr>
    </w:p>
    <w:p w:rsidR="001B40BB" w:rsidRDefault="001B40BB" w:rsidP="00EA47C0">
      <w:pPr>
        <w:shd w:val="clear" w:color="auto" w:fill="FFFFFF"/>
        <w:jc w:val="both"/>
        <w:rPr>
          <w:sz w:val="24"/>
          <w:szCs w:val="24"/>
        </w:rPr>
      </w:pPr>
    </w:p>
    <w:p w:rsidR="001B40BB" w:rsidRDefault="001B40BB" w:rsidP="00EA47C0">
      <w:pPr>
        <w:shd w:val="clear" w:color="auto" w:fill="FFFFFF"/>
        <w:jc w:val="both"/>
        <w:rPr>
          <w:sz w:val="24"/>
          <w:szCs w:val="24"/>
        </w:rPr>
      </w:pPr>
    </w:p>
    <w:p w:rsidR="001B40BB" w:rsidRDefault="001B40BB" w:rsidP="00EA47C0">
      <w:pPr>
        <w:shd w:val="clear" w:color="auto" w:fill="FFFFFF"/>
        <w:jc w:val="both"/>
        <w:rPr>
          <w:sz w:val="24"/>
          <w:szCs w:val="24"/>
        </w:rPr>
      </w:pPr>
    </w:p>
    <w:p w:rsidR="001B40BB" w:rsidRDefault="001B40BB" w:rsidP="00EA47C0">
      <w:pPr>
        <w:shd w:val="clear" w:color="auto" w:fill="FFFFFF"/>
        <w:jc w:val="both"/>
        <w:rPr>
          <w:sz w:val="24"/>
          <w:szCs w:val="24"/>
        </w:rPr>
      </w:pPr>
    </w:p>
    <w:p w:rsidR="001B40BB" w:rsidRDefault="001B40BB" w:rsidP="00EA47C0">
      <w:pPr>
        <w:shd w:val="clear" w:color="auto" w:fill="FFFFFF"/>
        <w:jc w:val="both"/>
        <w:rPr>
          <w:sz w:val="24"/>
          <w:szCs w:val="24"/>
        </w:rPr>
      </w:pPr>
    </w:p>
    <w:p w:rsidR="00EA47C0" w:rsidRPr="00EA47C0" w:rsidRDefault="00EA47C0" w:rsidP="00EA47C0">
      <w:pPr>
        <w:jc w:val="center"/>
        <w:rPr>
          <w:b/>
          <w:sz w:val="32"/>
          <w:szCs w:val="32"/>
          <w:u w:val="single"/>
        </w:rPr>
      </w:pPr>
      <w:r w:rsidRPr="00EA47C0">
        <w:rPr>
          <w:b/>
          <w:sz w:val="32"/>
          <w:szCs w:val="32"/>
          <w:u w:val="single"/>
        </w:rPr>
        <w:lastRenderedPageBreak/>
        <w:t>Zážitky z divadelního představení Maryša v </w:t>
      </w:r>
      <w:proofErr w:type="gramStart"/>
      <w:r w:rsidRPr="00EA47C0">
        <w:rPr>
          <w:b/>
          <w:sz w:val="32"/>
          <w:szCs w:val="32"/>
          <w:u w:val="single"/>
        </w:rPr>
        <w:t>Olomouci  -  6.třída</w:t>
      </w:r>
      <w:proofErr w:type="gramEnd"/>
    </w:p>
    <w:p w:rsidR="00EA47C0" w:rsidRPr="00EA47C0" w:rsidRDefault="00EA47C0" w:rsidP="00EA47C0">
      <w:pPr>
        <w:rPr>
          <w:sz w:val="24"/>
          <w:szCs w:val="24"/>
        </w:rPr>
      </w:pPr>
      <w:r w:rsidRPr="00EA47C0">
        <w:rPr>
          <w:sz w:val="24"/>
          <w:szCs w:val="24"/>
        </w:rPr>
        <w:t>Maryša byla dívka, která se musela provdat za mlynáře Vávru, kterého nechtěla, protože svoji bývalou ženu bil, až ji dostal do hrobu. Maryša ho nakonec otrávila kafem, které bylo od žida. Za pár minut potom, co dostala zprávu o jeho smrti, zemřela také…</w:t>
      </w:r>
    </w:p>
    <w:p w:rsidR="00EA47C0" w:rsidRPr="00EA47C0" w:rsidRDefault="00EA47C0" w:rsidP="00EA47C0">
      <w:pPr>
        <w:rPr>
          <w:sz w:val="24"/>
          <w:szCs w:val="24"/>
        </w:rPr>
      </w:pPr>
      <w:r w:rsidRPr="00EA47C0">
        <w:rPr>
          <w:sz w:val="24"/>
          <w:szCs w:val="24"/>
        </w:rPr>
        <w:t>…nejlepší bylo, jak přišla stařenka do hospody a říká: „ S pánem bohem!“ a také, když tam přišel Francek…</w:t>
      </w:r>
    </w:p>
    <w:p w:rsidR="00EA47C0" w:rsidRPr="00EA47C0" w:rsidRDefault="00EA47C0" w:rsidP="00EA47C0">
      <w:pPr>
        <w:rPr>
          <w:sz w:val="24"/>
          <w:szCs w:val="24"/>
        </w:rPr>
      </w:pPr>
      <w:r w:rsidRPr="00EA47C0">
        <w:rPr>
          <w:sz w:val="24"/>
          <w:szCs w:val="24"/>
        </w:rPr>
        <w:t>…na divadle se mi nejvíc líbilo, jak se hádali a málem rvali v hospodě…</w:t>
      </w:r>
    </w:p>
    <w:p w:rsidR="00EA47C0" w:rsidRPr="00EA47C0" w:rsidRDefault="00EA47C0" w:rsidP="00EA47C0">
      <w:pPr>
        <w:rPr>
          <w:sz w:val="24"/>
          <w:szCs w:val="24"/>
        </w:rPr>
      </w:pPr>
      <w:r w:rsidRPr="00EA47C0">
        <w:rPr>
          <w:sz w:val="24"/>
          <w:szCs w:val="24"/>
        </w:rPr>
        <w:t>…mě nejvíc zaujalo, jak Maryša dělala to kafe a že jsme seděli v 1. řadě…</w:t>
      </w:r>
    </w:p>
    <w:p w:rsidR="006B5F98" w:rsidRDefault="00EA47C0" w:rsidP="006B5F98">
      <w:pPr>
        <w:rPr>
          <w:sz w:val="24"/>
          <w:szCs w:val="24"/>
        </w:rPr>
      </w:pPr>
      <w:r w:rsidRPr="00EA47C0">
        <w:rPr>
          <w:sz w:val="24"/>
          <w:szCs w:val="24"/>
        </w:rPr>
        <w:t>…mě nejvíc zaujalo divadlo Maryša a pak rozchod s Maruškou. Já jsem si dala hranolky a Maruška dva párky v rohlíku. Pak jsme se jen tak procházely…</w:t>
      </w:r>
    </w:p>
    <w:p w:rsidR="00EA47C0" w:rsidRDefault="00153ED8" w:rsidP="006B5F98">
      <w:pPr>
        <w:rPr>
          <w:sz w:val="24"/>
          <w:szCs w:val="24"/>
        </w:rPr>
      </w:pPr>
      <w:r>
        <w:rPr>
          <w:noProof/>
          <w:lang w:eastAsia="cs-CZ"/>
        </w:rPr>
        <w:drawing>
          <wp:inline distT="0" distB="0" distL="0" distR="0">
            <wp:extent cx="1798340" cy="3200780"/>
            <wp:effectExtent l="19050" t="0" r="0" b="0"/>
            <wp:docPr id="50" name="obrázek 35" descr="C:\Users\Standard\AppData\Local\Microsoft\Windows\Temporary Internet Files\Content.Word\WP_2015022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tandard\AppData\Local\Microsoft\Windows\Temporary Internet Files\Content.Word\WP_20150225_003.jpg"/>
                    <pic:cNvPicPr>
                      <a:picLocks noChangeAspect="1" noChangeArrowheads="1"/>
                    </pic:cNvPicPr>
                  </pic:nvPicPr>
                  <pic:blipFill>
                    <a:blip r:embed="rId40" cstate="print"/>
                    <a:srcRect/>
                    <a:stretch>
                      <a:fillRect/>
                    </a:stretch>
                  </pic:blipFill>
                  <pic:spPr bwMode="auto">
                    <a:xfrm>
                      <a:off x="0" y="0"/>
                      <a:ext cx="1802920" cy="3208932"/>
                    </a:xfrm>
                    <a:prstGeom prst="rect">
                      <a:avLst/>
                    </a:prstGeom>
                    <a:noFill/>
                    <a:ln w="9525">
                      <a:noFill/>
                      <a:miter lim="800000"/>
                      <a:headEnd/>
                      <a:tailEnd/>
                    </a:ln>
                  </pic:spPr>
                </pic:pic>
              </a:graphicData>
            </a:graphic>
          </wp:inline>
        </w:drawing>
      </w:r>
      <w:r>
        <w:rPr>
          <w:noProof/>
          <w:lang w:eastAsia="cs-CZ"/>
        </w:rPr>
        <w:drawing>
          <wp:inline distT="0" distB="0" distL="0" distR="0">
            <wp:extent cx="1803041" cy="3209147"/>
            <wp:effectExtent l="19050" t="0" r="6709" b="0"/>
            <wp:docPr id="49" name="obrázek 34" descr="C:\Users\Standard\AppData\Local\Microsoft\Windows\Temporary Internet Files\Content.Word\WP_2015022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tandard\AppData\Local\Microsoft\Windows\Temporary Internet Files\Content.Word\WP_20150225_002.jpg"/>
                    <pic:cNvPicPr>
                      <a:picLocks noChangeAspect="1" noChangeArrowheads="1"/>
                    </pic:cNvPicPr>
                  </pic:nvPicPr>
                  <pic:blipFill>
                    <a:blip r:embed="rId41" cstate="print"/>
                    <a:srcRect/>
                    <a:stretch>
                      <a:fillRect/>
                    </a:stretch>
                  </pic:blipFill>
                  <pic:spPr bwMode="auto">
                    <a:xfrm>
                      <a:off x="0" y="0"/>
                      <a:ext cx="1803227" cy="3209477"/>
                    </a:xfrm>
                    <a:prstGeom prst="rect">
                      <a:avLst/>
                    </a:prstGeom>
                    <a:noFill/>
                    <a:ln w="9525">
                      <a:noFill/>
                      <a:miter lim="800000"/>
                      <a:headEnd/>
                      <a:tailEnd/>
                    </a:ln>
                  </pic:spPr>
                </pic:pic>
              </a:graphicData>
            </a:graphic>
          </wp:inline>
        </w:drawing>
      </w:r>
      <w:r>
        <w:rPr>
          <w:noProof/>
          <w:lang w:eastAsia="cs-CZ"/>
        </w:rPr>
        <w:drawing>
          <wp:inline distT="0" distB="0" distL="0" distR="0">
            <wp:extent cx="1819326" cy="3238132"/>
            <wp:effectExtent l="19050" t="0" r="9474" b="0"/>
            <wp:docPr id="48" name="obrázek 33" descr="C:\Users\Standard\AppData\Local\Microsoft\Windows\Temporary Internet Files\Content.Word\WP_2015022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tandard\AppData\Local\Microsoft\Windows\Temporary Internet Files\Content.Word\WP_20150225_001.jpg"/>
                    <pic:cNvPicPr>
                      <a:picLocks noChangeAspect="1" noChangeArrowheads="1"/>
                    </pic:cNvPicPr>
                  </pic:nvPicPr>
                  <pic:blipFill>
                    <a:blip r:embed="rId42" cstate="print"/>
                    <a:srcRect/>
                    <a:stretch>
                      <a:fillRect/>
                    </a:stretch>
                  </pic:blipFill>
                  <pic:spPr bwMode="auto">
                    <a:xfrm>
                      <a:off x="0" y="0"/>
                      <a:ext cx="1823729" cy="3245968"/>
                    </a:xfrm>
                    <a:prstGeom prst="rect">
                      <a:avLst/>
                    </a:prstGeom>
                    <a:noFill/>
                    <a:ln w="9525">
                      <a:noFill/>
                      <a:miter lim="800000"/>
                      <a:headEnd/>
                      <a:tailEnd/>
                    </a:ln>
                  </pic:spPr>
                </pic:pic>
              </a:graphicData>
            </a:graphic>
          </wp:inline>
        </w:drawing>
      </w:r>
    </w:p>
    <w:p w:rsidR="006B5F98" w:rsidRDefault="006B5F98" w:rsidP="006B5F98">
      <w:pPr>
        <w:rPr>
          <w:sz w:val="24"/>
          <w:szCs w:val="24"/>
        </w:rPr>
      </w:pPr>
    </w:p>
    <w:p w:rsidR="006B5F98" w:rsidRDefault="006B5F98" w:rsidP="006B5F98">
      <w:pPr>
        <w:rPr>
          <w:sz w:val="24"/>
          <w:szCs w:val="24"/>
        </w:rPr>
      </w:pPr>
    </w:p>
    <w:p w:rsidR="006B5F98" w:rsidRDefault="006B5F98" w:rsidP="006B5F98">
      <w:pPr>
        <w:rPr>
          <w:sz w:val="24"/>
          <w:szCs w:val="24"/>
        </w:rPr>
      </w:pPr>
    </w:p>
    <w:p w:rsidR="006B5F98" w:rsidRDefault="006B5F98" w:rsidP="006B5F98">
      <w:pPr>
        <w:rPr>
          <w:sz w:val="24"/>
          <w:szCs w:val="24"/>
        </w:rPr>
      </w:pPr>
    </w:p>
    <w:p w:rsidR="006B5F98" w:rsidRDefault="006B5F98" w:rsidP="006B5F98">
      <w:pPr>
        <w:rPr>
          <w:sz w:val="24"/>
          <w:szCs w:val="24"/>
        </w:rPr>
      </w:pPr>
    </w:p>
    <w:p w:rsidR="006B5F98" w:rsidRDefault="006B5F98" w:rsidP="006B5F98">
      <w:pPr>
        <w:rPr>
          <w:sz w:val="24"/>
          <w:szCs w:val="24"/>
        </w:rPr>
      </w:pPr>
    </w:p>
    <w:p w:rsidR="006B5F98" w:rsidRPr="00EA47C0" w:rsidRDefault="006B5F98" w:rsidP="006B5F98">
      <w:pPr>
        <w:rPr>
          <w:sz w:val="24"/>
          <w:szCs w:val="24"/>
        </w:rPr>
      </w:pPr>
    </w:p>
    <w:p w:rsidR="00273840" w:rsidRDefault="00273840" w:rsidP="00273840">
      <w:pPr>
        <w:rPr>
          <w:sz w:val="28"/>
          <w:szCs w:val="28"/>
        </w:rPr>
      </w:pPr>
    </w:p>
    <w:p w:rsidR="00105CC7" w:rsidRDefault="000636FC" w:rsidP="00C86F3E">
      <w:pPr>
        <w:jc w:val="center"/>
        <w:rPr>
          <w:sz w:val="28"/>
          <w:szCs w:val="28"/>
        </w:rPr>
      </w:pPr>
      <w:r w:rsidRPr="000636FC">
        <w:rPr>
          <w:sz w:val="28"/>
          <w:szCs w:val="28"/>
        </w:rPr>
        <w:lastRenderedPageBreak/>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37" type="#_x0000_t144" style="width:345.75pt;height:48.75pt" fillcolor="black">
            <v:shadow color="#868686"/>
            <v:textpath style="font-family:&quot;Arial Black&quot;" fitshape="t" trim="t" string="Dění ve škole"/>
          </v:shape>
        </w:pict>
      </w:r>
    </w:p>
    <w:p w:rsidR="00C86F3E" w:rsidRPr="00F051E4" w:rsidRDefault="00C86F3E" w:rsidP="000F36B8">
      <w:pPr>
        <w:pStyle w:val="Bezmezer"/>
        <w:jc w:val="center"/>
        <w:rPr>
          <w:b/>
          <w:sz w:val="32"/>
          <w:szCs w:val="32"/>
        </w:rPr>
      </w:pPr>
      <w:r w:rsidRPr="00F051E4">
        <w:rPr>
          <w:b/>
          <w:sz w:val="32"/>
          <w:szCs w:val="32"/>
        </w:rPr>
        <w:t>Poslední měsíce letem světem</w:t>
      </w:r>
    </w:p>
    <w:p w:rsidR="000F36B8" w:rsidRPr="00F051E4" w:rsidRDefault="000F36B8" w:rsidP="000F36B8">
      <w:pPr>
        <w:pStyle w:val="Bezmezer"/>
        <w:jc w:val="center"/>
        <w:rPr>
          <w:b/>
          <w:sz w:val="32"/>
          <w:szCs w:val="32"/>
        </w:rPr>
      </w:pPr>
    </w:p>
    <w:p w:rsidR="003A1209" w:rsidRPr="00F051E4" w:rsidRDefault="003A1209" w:rsidP="000F36B8">
      <w:pPr>
        <w:pStyle w:val="Bezmezer"/>
        <w:jc w:val="center"/>
        <w:rPr>
          <w:b/>
          <w:sz w:val="32"/>
          <w:szCs w:val="32"/>
        </w:rPr>
      </w:pPr>
      <w:r w:rsidRPr="00F051E4">
        <w:rPr>
          <w:b/>
          <w:sz w:val="32"/>
          <w:szCs w:val="32"/>
        </w:rPr>
        <w:t>Březen</w:t>
      </w:r>
    </w:p>
    <w:p w:rsidR="000F36B8" w:rsidRDefault="000F36B8" w:rsidP="000F36B8">
      <w:pPr>
        <w:pStyle w:val="Bezmezer"/>
        <w:jc w:val="center"/>
        <w:rPr>
          <w:b/>
          <w:sz w:val="28"/>
          <w:szCs w:val="28"/>
        </w:rPr>
      </w:pPr>
    </w:p>
    <w:p w:rsidR="00AA5B99" w:rsidRDefault="00F735F3" w:rsidP="00F735F3">
      <w:pPr>
        <w:rPr>
          <w:sz w:val="24"/>
          <w:szCs w:val="24"/>
        </w:rPr>
      </w:pPr>
      <w:r w:rsidRPr="00F735F3">
        <w:rPr>
          <w:sz w:val="24"/>
          <w:szCs w:val="24"/>
        </w:rPr>
        <w:t xml:space="preserve">12.3.2015 - </w:t>
      </w:r>
      <w:r>
        <w:rPr>
          <w:b/>
          <w:sz w:val="28"/>
          <w:szCs w:val="28"/>
        </w:rPr>
        <w:t>R</w:t>
      </w:r>
      <w:r w:rsidRPr="00F735F3">
        <w:rPr>
          <w:b/>
          <w:sz w:val="28"/>
          <w:szCs w:val="28"/>
        </w:rPr>
        <w:t>ecitační soutěž</w:t>
      </w:r>
      <w:r w:rsidRPr="00F735F3">
        <w:rPr>
          <w:b/>
          <w:sz w:val="24"/>
          <w:szCs w:val="24"/>
        </w:rPr>
        <w:t xml:space="preserve"> </w:t>
      </w:r>
      <w:r>
        <w:rPr>
          <w:sz w:val="24"/>
          <w:szCs w:val="24"/>
        </w:rPr>
        <w:t>–</w:t>
      </w:r>
      <w:r w:rsidRPr="00F735F3">
        <w:rPr>
          <w:sz w:val="24"/>
          <w:szCs w:val="24"/>
        </w:rPr>
        <w:t xml:space="preserve"> </w:t>
      </w:r>
      <w:r>
        <w:rPr>
          <w:sz w:val="24"/>
          <w:szCs w:val="24"/>
        </w:rPr>
        <w:t xml:space="preserve">proběhla na 1. </w:t>
      </w:r>
      <w:proofErr w:type="gramStart"/>
      <w:r>
        <w:rPr>
          <w:sz w:val="24"/>
          <w:szCs w:val="24"/>
        </w:rPr>
        <w:t>stupni a  výkony</w:t>
      </w:r>
      <w:proofErr w:type="gramEnd"/>
      <w:r>
        <w:rPr>
          <w:sz w:val="24"/>
          <w:szCs w:val="24"/>
        </w:rPr>
        <w:t xml:space="preserve"> dětí byly velmi </w:t>
      </w:r>
      <w:r w:rsidR="00AA5B99">
        <w:rPr>
          <w:sz w:val="24"/>
          <w:szCs w:val="24"/>
        </w:rPr>
        <w:t xml:space="preserve">hezké a </w:t>
      </w:r>
      <w:r>
        <w:rPr>
          <w:sz w:val="24"/>
          <w:szCs w:val="24"/>
        </w:rPr>
        <w:t>vyrovnané.</w:t>
      </w:r>
      <w:r w:rsidR="00AA5B99">
        <w:rPr>
          <w:sz w:val="24"/>
          <w:szCs w:val="24"/>
        </w:rPr>
        <w:t xml:space="preserve">    </w:t>
      </w:r>
      <w:r>
        <w:rPr>
          <w:sz w:val="24"/>
          <w:szCs w:val="24"/>
        </w:rPr>
        <w:t>Vítěze jednotlivých kategorií</w:t>
      </w:r>
      <w:r w:rsidR="00AA5B99">
        <w:rPr>
          <w:sz w:val="24"/>
          <w:szCs w:val="24"/>
        </w:rPr>
        <w:t xml:space="preserve"> můžete </w:t>
      </w:r>
      <w:r w:rsidR="00C80224">
        <w:rPr>
          <w:sz w:val="24"/>
          <w:szCs w:val="24"/>
        </w:rPr>
        <w:t>vidět na fotografiích.</w:t>
      </w:r>
    </w:p>
    <w:p w:rsidR="00F735F3" w:rsidRPr="00F735F3" w:rsidRDefault="00AA5B99" w:rsidP="00F735F3">
      <w:pPr>
        <w:rPr>
          <w:sz w:val="24"/>
          <w:szCs w:val="24"/>
        </w:rPr>
      </w:pPr>
      <w:r w:rsidRPr="00F735F3">
        <w:rPr>
          <w:noProof/>
          <w:lang w:eastAsia="cs-CZ"/>
        </w:rPr>
        <w:drawing>
          <wp:inline distT="0" distB="0" distL="0" distR="0">
            <wp:extent cx="3136899" cy="2352675"/>
            <wp:effectExtent l="19050" t="0" r="6351" b="0"/>
            <wp:docPr id="101" name="obrázek 82" descr="http://b.wz.cz/photo12801024/z/zsmestolibava_blgz_cz/414/P312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b.wz.cz/photo12801024/z/zsmestolibava_blgz_cz/414/P3120720.jpg"/>
                    <pic:cNvPicPr>
                      <a:picLocks noChangeAspect="1" noChangeArrowheads="1"/>
                    </pic:cNvPicPr>
                  </pic:nvPicPr>
                  <pic:blipFill>
                    <a:blip r:embed="rId43" cstate="print"/>
                    <a:srcRect/>
                    <a:stretch>
                      <a:fillRect/>
                    </a:stretch>
                  </pic:blipFill>
                  <pic:spPr bwMode="auto">
                    <a:xfrm>
                      <a:off x="0" y="0"/>
                      <a:ext cx="3138699" cy="2354025"/>
                    </a:xfrm>
                    <a:prstGeom prst="rect">
                      <a:avLst/>
                    </a:prstGeom>
                    <a:noFill/>
                    <a:ln w="9525">
                      <a:noFill/>
                      <a:miter lim="800000"/>
                      <a:headEnd/>
                      <a:tailEnd/>
                    </a:ln>
                  </pic:spPr>
                </pic:pic>
              </a:graphicData>
            </a:graphic>
          </wp:inline>
        </w:drawing>
      </w:r>
      <w:r w:rsidRPr="00F735F3">
        <w:rPr>
          <w:noProof/>
          <w:lang w:eastAsia="cs-CZ"/>
        </w:rPr>
        <w:drawing>
          <wp:inline distT="0" distB="0" distL="0" distR="0">
            <wp:extent cx="3152775" cy="2364582"/>
            <wp:effectExtent l="19050" t="0" r="0" b="0"/>
            <wp:docPr id="102" name="obrázek 85" descr="http://b.wz.cz/photo12801024/z/zsmestolibava_blgz_cz/414/P312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b.wz.cz/photo12801024/z/zsmestolibava_blgz_cz/414/P3120721.jpg"/>
                    <pic:cNvPicPr>
                      <a:picLocks noChangeAspect="1" noChangeArrowheads="1"/>
                    </pic:cNvPicPr>
                  </pic:nvPicPr>
                  <pic:blipFill>
                    <a:blip r:embed="rId44" cstate="print"/>
                    <a:srcRect/>
                    <a:stretch>
                      <a:fillRect/>
                    </a:stretch>
                  </pic:blipFill>
                  <pic:spPr bwMode="auto">
                    <a:xfrm>
                      <a:off x="0" y="0"/>
                      <a:ext cx="3157622" cy="2368218"/>
                    </a:xfrm>
                    <a:prstGeom prst="rect">
                      <a:avLst/>
                    </a:prstGeom>
                    <a:noFill/>
                    <a:ln w="9525">
                      <a:noFill/>
                      <a:miter lim="800000"/>
                      <a:headEnd/>
                      <a:tailEnd/>
                    </a:ln>
                  </pic:spPr>
                </pic:pic>
              </a:graphicData>
            </a:graphic>
          </wp:inline>
        </w:drawing>
      </w:r>
    </w:p>
    <w:p w:rsidR="00AA5B99" w:rsidRDefault="00AA5B99" w:rsidP="000F36B8">
      <w:pPr>
        <w:pStyle w:val="Bezmezer"/>
        <w:rPr>
          <w:sz w:val="24"/>
          <w:szCs w:val="24"/>
        </w:rPr>
      </w:pPr>
    </w:p>
    <w:p w:rsidR="00AA5B99" w:rsidRDefault="000F36B8" w:rsidP="00C80224">
      <w:pPr>
        <w:pStyle w:val="Bezmezer"/>
      </w:pPr>
      <w:r w:rsidRPr="000F36B8">
        <w:t xml:space="preserve">15. 3. : </w:t>
      </w:r>
      <w:r w:rsidRPr="000F36B8">
        <w:rPr>
          <w:b/>
          <w:sz w:val="28"/>
          <w:szCs w:val="28"/>
        </w:rPr>
        <w:t>Maryša</w:t>
      </w:r>
      <w:r w:rsidRPr="000F36B8">
        <w:rPr>
          <w:sz w:val="28"/>
          <w:szCs w:val="28"/>
        </w:rPr>
        <w:t xml:space="preserve"> </w:t>
      </w:r>
      <w:r w:rsidRPr="000F36B8">
        <w:t>– žáci 2. stupně zhlédli klasické divadelní představení v Moravském divadle v Olomouci.</w:t>
      </w:r>
    </w:p>
    <w:p w:rsidR="00C80224" w:rsidRPr="00C80224" w:rsidRDefault="00C80224" w:rsidP="00C80224">
      <w:pPr>
        <w:pStyle w:val="Bezmezer"/>
      </w:pPr>
    </w:p>
    <w:p w:rsidR="000F36B8" w:rsidRPr="00EA47C0" w:rsidRDefault="000F36B8" w:rsidP="000F36B8">
      <w:pPr>
        <w:jc w:val="center"/>
        <w:rPr>
          <w:b/>
          <w:sz w:val="32"/>
          <w:szCs w:val="32"/>
          <w:u w:val="single"/>
        </w:rPr>
      </w:pPr>
      <w:r w:rsidRPr="00EA47C0">
        <w:rPr>
          <w:b/>
          <w:sz w:val="32"/>
          <w:szCs w:val="32"/>
          <w:u w:val="single"/>
        </w:rPr>
        <w:t>Zážitky z divadelního představení v </w:t>
      </w:r>
      <w:proofErr w:type="gramStart"/>
      <w:r w:rsidRPr="00EA47C0">
        <w:rPr>
          <w:b/>
          <w:sz w:val="32"/>
          <w:szCs w:val="32"/>
          <w:u w:val="single"/>
        </w:rPr>
        <w:t>Olomouci  -  6.třída</w:t>
      </w:r>
      <w:proofErr w:type="gramEnd"/>
    </w:p>
    <w:p w:rsidR="000F36B8" w:rsidRPr="00EA47C0" w:rsidRDefault="000F36B8" w:rsidP="000F36B8">
      <w:pPr>
        <w:rPr>
          <w:sz w:val="24"/>
          <w:szCs w:val="24"/>
        </w:rPr>
      </w:pPr>
      <w:r w:rsidRPr="00EA47C0">
        <w:rPr>
          <w:sz w:val="24"/>
          <w:szCs w:val="24"/>
        </w:rPr>
        <w:t>Maryša byla dívka, která se musela provdat za mlynáře Vávru, kterého nechtěla, protože svoji bývalou ženu bil, až ji dostal do hrobu. Maryša ho nakonec otrávila kafem, které bylo od žida. Za pár minut potom, co dostala zprávu o jeho smrti, zemřela také…</w:t>
      </w:r>
    </w:p>
    <w:p w:rsidR="000F36B8" w:rsidRPr="00EA47C0" w:rsidRDefault="000F36B8" w:rsidP="000F36B8">
      <w:pPr>
        <w:rPr>
          <w:sz w:val="24"/>
          <w:szCs w:val="24"/>
        </w:rPr>
      </w:pPr>
      <w:r w:rsidRPr="00EA47C0">
        <w:rPr>
          <w:sz w:val="24"/>
          <w:szCs w:val="24"/>
        </w:rPr>
        <w:t>…nejlepší bylo, jak přišla stařenka do hospody a říká: „ S pánem bohem!“ a také, když tam přišel Francek…</w:t>
      </w:r>
    </w:p>
    <w:p w:rsidR="000F36B8" w:rsidRPr="00EA47C0" w:rsidRDefault="000F36B8" w:rsidP="000F36B8">
      <w:pPr>
        <w:rPr>
          <w:sz w:val="24"/>
          <w:szCs w:val="24"/>
        </w:rPr>
      </w:pPr>
      <w:r w:rsidRPr="00EA47C0">
        <w:rPr>
          <w:sz w:val="24"/>
          <w:szCs w:val="24"/>
        </w:rPr>
        <w:t>…na divadle se mi nejvíc líbilo, jak se hádali a málem rvali v hospodě…</w:t>
      </w:r>
    </w:p>
    <w:p w:rsidR="000F36B8" w:rsidRPr="00EA47C0" w:rsidRDefault="000F36B8" w:rsidP="000F36B8">
      <w:pPr>
        <w:rPr>
          <w:sz w:val="24"/>
          <w:szCs w:val="24"/>
        </w:rPr>
      </w:pPr>
      <w:r w:rsidRPr="00EA47C0">
        <w:rPr>
          <w:sz w:val="24"/>
          <w:szCs w:val="24"/>
        </w:rPr>
        <w:t>…mě nejvíc zaujalo, jak Maryša dělala to kafe a že jsme seděli v 1. řadě…</w:t>
      </w:r>
    </w:p>
    <w:p w:rsidR="00C80224" w:rsidRPr="00F051E4" w:rsidRDefault="000F36B8" w:rsidP="00F051E4">
      <w:pPr>
        <w:pStyle w:val="Bezmezer"/>
        <w:rPr>
          <w:sz w:val="24"/>
          <w:szCs w:val="24"/>
        </w:rPr>
      </w:pPr>
      <w:r w:rsidRPr="00F051E4">
        <w:rPr>
          <w:sz w:val="24"/>
          <w:szCs w:val="24"/>
        </w:rPr>
        <w:t xml:space="preserve">…mě nejvíc zaujalo divadlo Maryša a pak rozchod s Maruškou. Já jsem si dala hranolky a Maruška dva párky v rohlíku. </w:t>
      </w:r>
      <w:r w:rsidR="00F051E4" w:rsidRPr="00F051E4">
        <w:rPr>
          <w:sz w:val="24"/>
          <w:szCs w:val="24"/>
        </w:rPr>
        <w:t>Pak jsme se jen tak procházely…</w:t>
      </w:r>
    </w:p>
    <w:p w:rsidR="00F051E4" w:rsidRDefault="00F051E4" w:rsidP="00F051E4">
      <w:pPr>
        <w:pStyle w:val="Bezmezer"/>
      </w:pPr>
    </w:p>
    <w:p w:rsidR="00F051E4" w:rsidRPr="00F051E4" w:rsidRDefault="00F051E4" w:rsidP="00F051E4">
      <w:pPr>
        <w:pStyle w:val="Bezmezer"/>
      </w:pPr>
    </w:p>
    <w:p w:rsidR="00F051E4" w:rsidRDefault="00F051E4" w:rsidP="00F051E4">
      <w:pPr>
        <w:pStyle w:val="Bezmezer"/>
      </w:pPr>
      <w:r>
        <w:rPr>
          <w:b/>
          <w:sz w:val="28"/>
          <w:szCs w:val="28"/>
        </w:rPr>
        <w:t xml:space="preserve">Matematické soutěže </w:t>
      </w:r>
    </w:p>
    <w:p w:rsidR="00AA5B99" w:rsidRPr="00F051E4" w:rsidRDefault="00F051E4" w:rsidP="003A1209">
      <w:pPr>
        <w:pStyle w:val="Bezmezer"/>
        <w:rPr>
          <w:b/>
          <w:sz w:val="24"/>
          <w:szCs w:val="24"/>
        </w:rPr>
      </w:pPr>
      <w:r w:rsidRPr="00F051E4">
        <w:rPr>
          <w:sz w:val="24"/>
          <w:szCs w:val="24"/>
        </w:rPr>
        <w:t xml:space="preserve">V březnu </w:t>
      </w:r>
      <w:r w:rsidR="00AA5B99" w:rsidRPr="00F051E4">
        <w:rPr>
          <w:sz w:val="24"/>
          <w:szCs w:val="24"/>
        </w:rPr>
        <w:t xml:space="preserve">na naší škole </w:t>
      </w:r>
      <w:r w:rsidRPr="00F051E4">
        <w:rPr>
          <w:sz w:val="24"/>
          <w:szCs w:val="24"/>
        </w:rPr>
        <w:t xml:space="preserve">proběhla </w:t>
      </w:r>
      <w:r w:rsidR="00AA5B99" w:rsidRPr="00F051E4">
        <w:rPr>
          <w:sz w:val="24"/>
          <w:szCs w:val="24"/>
        </w:rPr>
        <w:t xml:space="preserve">školní kola Matematického Klokana a </w:t>
      </w:r>
      <w:proofErr w:type="spellStart"/>
      <w:r w:rsidR="00AA5B99" w:rsidRPr="00F051E4">
        <w:rPr>
          <w:sz w:val="24"/>
          <w:szCs w:val="24"/>
        </w:rPr>
        <w:t>Pythagoriády</w:t>
      </w:r>
      <w:proofErr w:type="spellEnd"/>
      <w:r w:rsidR="00AA5B99" w:rsidRPr="00F051E4">
        <w:rPr>
          <w:sz w:val="24"/>
          <w:szCs w:val="24"/>
        </w:rPr>
        <w:t xml:space="preserve">.  Z výsledků jednotlivých kol musím vyzvednout především výsledky Matěje </w:t>
      </w:r>
      <w:proofErr w:type="spellStart"/>
      <w:r w:rsidR="00AA5B99" w:rsidRPr="00F051E4">
        <w:rPr>
          <w:sz w:val="24"/>
          <w:szCs w:val="24"/>
        </w:rPr>
        <w:t>Mazáče</w:t>
      </w:r>
      <w:proofErr w:type="spellEnd"/>
      <w:r w:rsidR="00AA5B99" w:rsidRPr="00F051E4">
        <w:rPr>
          <w:sz w:val="24"/>
          <w:szCs w:val="24"/>
        </w:rPr>
        <w:t xml:space="preserve"> (4. třída), Matěje Černého, Viktorie Adámkové (oba 5. třída) a Marie </w:t>
      </w:r>
      <w:proofErr w:type="spellStart"/>
      <w:r w:rsidR="00AA5B99" w:rsidRPr="00F051E4">
        <w:rPr>
          <w:sz w:val="24"/>
          <w:szCs w:val="24"/>
        </w:rPr>
        <w:t>Janáskové</w:t>
      </w:r>
      <w:proofErr w:type="spellEnd"/>
      <w:r w:rsidR="00AA5B99" w:rsidRPr="00F051E4">
        <w:rPr>
          <w:sz w:val="24"/>
          <w:szCs w:val="24"/>
        </w:rPr>
        <w:t xml:space="preserve"> (6. třída), kteří měli nejlepší výsledky nejen ve svých kategoriích, ale i  celkově za školu.</w:t>
      </w:r>
    </w:p>
    <w:p w:rsidR="00AA5B99" w:rsidRPr="001F0992" w:rsidRDefault="00AA5B99" w:rsidP="003A1209">
      <w:pPr>
        <w:pStyle w:val="Bezmezer"/>
        <w:rPr>
          <w:sz w:val="24"/>
          <w:szCs w:val="24"/>
        </w:rPr>
      </w:pPr>
      <w:proofErr w:type="gramStart"/>
      <w:r w:rsidRPr="001F0992">
        <w:rPr>
          <w:sz w:val="24"/>
          <w:szCs w:val="24"/>
        </w:rPr>
        <w:lastRenderedPageBreak/>
        <w:t xml:space="preserve">19.3. : </w:t>
      </w:r>
      <w:r w:rsidR="001F0992">
        <w:rPr>
          <w:b/>
          <w:sz w:val="28"/>
          <w:szCs w:val="28"/>
        </w:rPr>
        <w:t>Z</w:t>
      </w:r>
      <w:r w:rsidRPr="001F0992">
        <w:rPr>
          <w:b/>
          <w:sz w:val="28"/>
          <w:szCs w:val="28"/>
        </w:rPr>
        <w:t>eměpisná</w:t>
      </w:r>
      <w:proofErr w:type="gramEnd"/>
      <w:r w:rsidRPr="001F0992">
        <w:rPr>
          <w:b/>
          <w:sz w:val="28"/>
          <w:szCs w:val="28"/>
        </w:rPr>
        <w:t xml:space="preserve"> olympiáda</w:t>
      </w:r>
      <w:r w:rsidRPr="001F0992">
        <w:rPr>
          <w:sz w:val="24"/>
          <w:szCs w:val="24"/>
        </w:rPr>
        <w:t xml:space="preserve"> proběhla na druhém stupni v 6. a v 7. třídě. Jejím cílem bylo ověřit schopnost pracovat s atlasem a zjistit úroveň geografických znalostí. Celkově musím obě třídy pochválit, neboť zadání pro obě skupiny bylo poměrně obtížné a zpracování úkolů časově náročné. </w:t>
      </w:r>
      <w:proofErr w:type="gramStart"/>
      <w:r w:rsidRPr="001F0992">
        <w:rPr>
          <w:sz w:val="24"/>
          <w:szCs w:val="24"/>
        </w:rPr>
        <w:t>Ze</w:t>
      </w:r>
      <w:proofErr w:type="gramEnd"/>
      <w:r w:rsidRPr="001F0992">
        <w:rPr>
          <w:sz w:val="24"/>
          <w:szCs w:val="24"/>
        </w:rPr>
        <w:t xml:space="preserve"> 6. třídy vyzdvihuji zejména výkon Filipa </w:t>
      </w:r>
      <w:proofErr w:type="spellStart"/>
      <w:r w:rsidRPr="001F0992">
        <w:rPr>
          <w:sz w:val="24"/>
          <w:szCs w:val="24"/>
        </w:rPr>
        <w:t>Mazáče</w:t>
      </w:r>
      <w:proofErr w:type="spellEnd"/>
      <w:r w:rsidRPr="001F0992">
        <w:rPr>
          <w:sz w:val="24"/>
          <w:szCs w:val="24"/>
        </w:rPr>
        <w:t xml:space="preserve"> a Adriana Vykopala, kteří získali 51 bodů ze 70, a ze 7. třídy zaslouží pochvalu Adéla </w:t>
      </w:r>
      <w:proofErr w:type="spellStart"/>
      <w:r w:rsidRPr="001F0992">
        <w:rPr>
          <w:sz w:val="24"/>
          <w:szCs w:val="24"/>
        </w:rPr>
        <w:t>Huňová</w:t>
      </w:r>
      <w:proofErr w:type="spellEnd"/>
      <w:r w:rsidRPr="001F0992">
        <w:rPr>
          <w:sz w:val="24"/>
          <w:szCs w:val="24"/>
        </w:rPr>
        <w:t xml:space="preserve">, Kateřina </w:t>
      </w:r>
      <w:proofErr w:type="spellStart"/>
      <w:r w:rsidRPr="001F0992">
        <w:rPr>
          <w:sz w:val="24"/>
          <w:szCs w:val="24"/>
        </w:rPr>
        <w:t>Grézlová</w:t>
      </w:r>
      <w:proofErr w:type="spellEnd"/>
      <w:r w:rsidRPr="001F0992">
        <w:rPr>
          <w:sz w:val="24"/>
          <w:szCs w:val="24"/>
        </w:rPr>
        <w:t xml:space="preserve">, Filip Šesták, Mikuláš Tichý, Ondřej </w:t>
      </w:r>
      <w:proofErr w:type="spellStart"/>
      <w:r w:rsidRPr="001F0992">
        <w:rPr>
          <w:sz w:val="24"/>
          <w:szCs w:val="24"/>
        </w:rPr>
        <w:t>Petričák</w:t>
      </w:r>
      <w:proofErr w:type="spellEnd"/>
      <w:r w:rsidRPr="001F0992">
        <w:rPr>
          <w:sz w:val="24"/>
          <w:szCs w:val="24"/>
        </w:rPr>
        <w:t xml:space="preserve"> a Roman </w:t>
      </w:r>
      <w:proofErr w:type="spellStart"/>
      <w:r w:rsidRPr="001F0992">
        <w:rPr>
          <w:sz w:val="24"/>
          <w:szCs w:val="24"/>
        </w:rPr>
        <w:t>Lenděl</w:t>
      </w:r>
      <w:proofErr w:type="spellEnd"/>
      <w:r w:rsidRPr="001F0992">
        <w:rPr>
          <w:sz w:val="24"/>
          <w:szCs w:val="24"/>
        </w:rPr>
        <w:t>, kteří získali více jak 50% bodů, což v této soutěži je daleko za hranicí úspěšnosti.</w:t>
      </w:r>
    </w:p>
    <w:p w:rsidR="00AA5B99" w:rsidRDefault="00AA5B99" w:rsidP="003A1209">
      <w:pPr>
        <w:pStyle w:val="Bezmezer"/>
        <w:rPr>
          <w:sz w:val="24"/>
          <w:szCs w:val="24"/>
        </w:rPr>
      </w:pPr>
    </w:p>
    <w:p w:rsidR="00680C86" w:rsidRDefault="00680C86" w:rsidP="00680C86">
      <w:pPr>
        <w:pStyle w:val="Bezmezer"/>
        <w:rPr>
          <w:sz w:val="24"/>
          <w:szCs w:val="24"/>
        </w:rPr>
      </w:pPr>
    </w:p>
    <w:p w:rsidR="00680C86" w:rsidRPr="00680C86" w:rsidRDefault="00680C86" w:rsidP="00680C86">
      <w:pPr>
        <w:pStyle w:val="Bezmezer"/>
        <w:rPr>
          <w:sz w:val="24"/>
          <w:szCs w:val="24"/>
        </w:rPr>
      </w:pPr>
      <w:r>
        <w:rPr>
          <w:sz w:val="24"/>
          <w:szCs w:val="24"/>
        </w:rPr>
        <w:t xml:space="preserve">24. 3. : </w:t>
      </w:r>
      <w:r w:rsidRPr="00680C86">
        <w:rPr>
          <w:sz w:val="24"/>
          <w:szCs w:val="24"/>
        </w:rPr>
        <w:t xml:space="preserve"> </w:t>
      </w:r>
      <w:r w:rsidRPr="00680C86">
        <w:rPr>
          <w:b/>
          <w:sz w:val="24"/>
          <w:szCs w:val="24"/>
        </w:rPr>
        <w:t xml:space="preserve">JARNÍ </w:t>
      </w:r>
      <w:proofErr w:type="gramStart"/>
      <w:r w:rsidRPr="00680C86">
        <w:rPr>
          <w:b/>
          <w:sz w:val="24"/>
          <w:szCs w:val="24"/>
        </w:rPr>
        <w:t xml:space="preserve">LAŤKA </w:t>
      </w:r>
      <w:r>
        <w:rPr>
          <w:sz w:val="24"/>
          <w:szCs w:val="24"/>
        </w:rPr>
        <w:t>–již</w:t>
      </w:r>
      <w:proofErr w:type="gramEnd"/>
      <w:r>
        <w:rPr>
          <w:sz w:val="24"/>
          <w:szCs w:val="24"/>
        </w:rPr>
        <w:t xml:space="preserve"> tradičně </w:t>
      </w:r>
      <w:r w:rsidRPr="00680C86">
        <w:rPr>
          <w:sz w:val="24"/>
          <w:szCs w:val="24"/>
        </w:rPr>
        <w:t xml:space="preserve">se na naší škole uskutečnila </w:t>
      </w:r>
      <w:r>
        <w:rPr>
          <w:sz w:val="24"/>
          <w:szCs w:val="24"/>
        </w:rPr>
        <w:t xml:space="preserve">tato </w:t>
      </w:r>
      <w:r w:rsidRPr="00680C86">
        <w:rPr>
          <w:sz w:val="24"/>
          <w:szCs w:val="24"/>
        </w:rPr>
        <w:t>soutěž</w:t>
      </w:r>
      <w:r>
        <w:rPr>
          <w:sz w:val="24"/>
          <w:szCs w:val="24"/>
        </w:rPr>
        <w:t xml:space="preserve"> s následujícími</w:t>
      </w:r>
      <w:r w:rsidRPr="00680C86">
        <w:rPr>
          <w:sz w:val="24"/>
          <w:szCs w:val="24"/>
        </w:rPr>
        <w:t xml:space="preserve"> výsledky:</w:t>
      </w:r>
    </w:p>
    <w:p w:rsidR="00680C86" w:rsidRDefault="00680C86" w:rsidP="00680C86">
      <w:pPr>
        <w:pStyle w:val="Bezmezer"/>
        <w:rPr>
          <w:sz w:val="24"/>
          <w:szCs w:val="24"/>
        </w:rPr>
        <w:sectPr w:rsidR="00680C86" w:rsidSect="00987383">
          <w:pgSz w:w="11906" w:h="16838"/>
          <w:pgMar w:top="720" w:right="720" w:bottom="720" w:left="720" w:header="708" w:footer="708" w:gutter="0"/>
          <w:cols w:space="708"/>
          <w:docGrid w:linePitch="360"/>
        </w:sectPr>
      </w:pPr>
    </w:p>
    <w:p w:rsidR="00680C86" w:rsidRPr="00680C86" w:rsidRDefault="00680C86" w:rsidP="00680C86">
      <w:pPr>
        <w:pStyle w:val="Bezmezer"/>
        <w:rPr>
          <w:sz w:val="24"/>
          <w:szCs w:val="24"/>
        </w:rPr>
      </w:pPr>
      <w:r w:rsidRPr="00680C86">
        <w:rPr>
          <w:sz w:val="24"/>
          <w:szCs w:val="24"/>
        </w:rPr>
        <w:lastRenderedPageBreak/>
        <w:t>starší žáci:</w:t>
      </w:r>
    </w:p>
    <w:p w:rsidR="00680C86" w:rsidRDefault="00680C86" w:rsidP="00680C86">
      <w:pPr>
        <w:pStyle w:val="Bezmezer"/>
        <w:rPr>
          <w:sz w:val="24"/>
          <w:szCs w:val="24"/>
        </w:rPr>
      </w:pPr>
      <w:r w:rsidRPr="00680C86">
        <w:rPr>
          <w:sz w:val="24"/>
          <w:szCs w:val="24"/>
        </w:rPr>
        <w:t xml:space="preserve">1. </w:t>
      </w:r>
      <w:proofErr w:type="spellStart"/>
      <w:r w:rsidRPr="00680C86">
        <w:rPr>
          <w:sz w:val="24"/>
          <w:szCs w:val="24"/>
        </w:rPr>
        <w:t>Ondřejka</w:t>
      </w:r>
      <w:proofErr w:type="spellEnd"/>
      <w:r w:rsidRPr="00680C86">
        <w:rPr>
          <w:sz w:val="24"/>
          <w:szCs w:val="24"/>
        </w:rPr>
        <w:t xml:space="preserve"> Matěj 160</w:t>
      </w:r>
      <w:r>
        <w:rPr>
          <w:sz w:val="24"/>
          <w:szCs w:val="24"/>
        </w:rPr>
        <w:t xml:space="preserve"> cm</w:t>
      </w:r>
    </w:p>
    <w:p w:rsidR="00680C86" w:rsidRPr="00680C86" w:rsidRDefault="00680C86" w:rsidP="00680C86">
      <w:pPr>
        <w:pStyle w:val="Bezmezer"/>
        <w:rPr>
          <w:sz w:val="24"/>
          <w:szCs w:val="24"/>
        </w:rPr>
      </w:pPr>
      <w:r w:rsidRPr="00680C86">
        <w:rPr>
          <w:sz w:val="24"/>
          <w:szCs w:val="24"/>
        </w:rPr>
        <w:t>2. Starostka Lukáš 150</w:t>
      </w:r>
    </w:p>
    <w:p w:rsidR="00680C86" w:rsidRPr="00680C86" w:rsidRDefault="00680C86" w:rsidP="00680C86">
      <w:pPr>
        <w:pStyle w:val="Bezmezer"/>
        <w:rPr>
          <w:sz w:val="24"/>
          <w:szCs w:val="24"/>
        </w:rPr>
      </w:pPr>
      <w:r w:rsidRPr="00680C86">
        <w:rPr>
          <w:sz w:val="24"/>
          <w:szCs w:val="24"/>
        </w:rPr>
        <w:t>3. Tkadleček Dominik 150</w:t>
      </w:r>
    </w:p>
    <w:p w:rsidR="00680C86" w:rsidRPr="00680C86" w:rsidRDefault="00680C86" w:rsidP="00680C86">
      <w:pPr>
        <w:pStyle w:val="Bezmezer"/>
        <w:rPr>
          <w:sz w:val="24"/>
          <w:szCs w:val="24"/>
        </w:rPr>
      </w:pPr>
      <w:r w:rsidRPr="00680C86">
        <w:rPr>
          <w:sz w:val="24"/>
          <w:szCs w:val="24"/>
        </w:rPr>
        <w:lastRenderedPageBreak/>
        <w:t>mladší žáci:</w:t>
      </w:r>
    </w:p>
    <w:p w:rsidR="00680C86" w:rsidRPr="00680C86" w:rsidRDefault="00680C86" w:rsidP="00680C86">
      <w:pPr>
        <w:pStyle w:val="Bezmezer"/>
        <w:rPr>
          <w:sz w:val="24"/>
          <w:szCs w:val="24"/>
        </w:rPr>
      </w:pPr>
      <w:r w:rsidRPr="00680C86">
        <w:rPr>
          <w:sz w:val="24"/>
          <w:szCs w:val="24"/>
        </w:rPr>
        <w:t xml:space="preserve">1. </w:t>
      </w:r>
      <w:proofErr w:type="spellStart"/>
      <w:r w:rsidRPr="00680C86">
        <w:rPr>
          <w:sz w:val="24"/>
          <w:szCs w:val="24"/>
        </w:rPr>
        <w:t>Petričák</w:t>
      </w:r>
      <w:proofErr w:type="spellEnd"/>
      <w:r w:rsidRPr="00680C86">
        <w:rPr>
          <w:sz w:val="24"/>
          <w:szCs w:val="24"/>
        </w:rPr>
        <w:t xml:space="preserve"> Ondřej 140</w:t>
      </w:r>
      <w:r>
        <w:rPr>
          <w:sz w:val="24"/>
          <w:szCs w:val="24"/>
        </w:rPr>
        <w:t xml:space="preserve"> cm</w:t>
      </w:r>
    </w:p>
    <w:p w:rsidR="00680C86" w:rsidRPr="00680C86" w:rsidRDefault="00680C86" w:rsidP="00680C86">
      <w:pPr>
        <w:pStyle w:val="Bezmezer"/>
        <w:rPr>
          <w:sz w:val="24"/>
          <w:szCs w:val="24"/>
        </w:rPr>
      </w:pPr>
      <w:r w:rsidRPr="00680C86">
        <w:rPr>
          <w:sz w:val="24"/>
          <w:szCs w:val="24"/>
        </w:rPr>
        <w:t xml:space="preserve">2. </w:t>
      </w:r>
      <w:proofErr w:type="spellStart"/>
      <w:r w:rsidRPr="00680C86">
        <w:rPr>
          <w:sz w:val="24"/>
          <w:szCs w:val="24"/>
        </w:rPr>
        <w:t>Roeland</w:t>
      </w:r>
      <w:proofErr w:type="spellEnd"/>
      <w:r w:rsidRPr="00680C86">
        <w:rPr>
          <w:sz w:val="24"/>
          <w:szCs w:val="24"/>
        </w:rPr>
        <w:t xml:space="preserve"> </w:t>
      </w:r>
      <w:proofErr w:type="spellStart"/>
      <w:r w:rsidRPr="00680C86">
        <w:rPr>
          <w:sz w:val="24"/>
          <w:szCs w:val="24"/>
        </w:rPr>
        <w:t>Mátyás</w:t>
      </w:r>
      <w:proofErr w:type="spellEnd"/>
      <w:r w:rsidRPr="00680C86">
        <w:rPr>
          <w:sz w:val="24"/>
          <w:szCs w:val="24"/>
        </w:rPr>
        <w:t xml:space="preserve"> 135</w:t>
      </w:r>
    </w:p>
    <w:p w:rsidR="00680C86" w:rsidRPr="00680C86" w:rsidRDefault="00680C86" w:rsidP="00680C86">
      <w:pPr>
        <w:pStyle w:val="Bezmezer"/>
        <w:rPr>
          <w:sz w:val="24"/>
          <w:szCs w:val="24"/>
        </w:rPr>
      </w:pPr>
      <w:r>
        <w:rPr>
          <w:sz w:val="24"/>
          <w:szCs w:val="24"/>
        </w:rPr>
        <w:t>3. Šesták Filip 130</w:t>
      </w:r>
    </w:p>
    <w:p w:rsidR="00680C86" w:rsidRDefault="00680C86" w:rsidP="00680C86">
      <w:pPr>
        <w:pStyle w:val="Bezmezer"/>
        <w:rPr>
          <w:sz w:val="24"/>
          <w:szCs w:val="24"/>
        </w:rPr>
        <w:sectPr w:rsidR="00680C86" w:rsidSect="00680C86">
          <w:type w:val="continuous"/>
          <w:pgSz w:w="11906" w:h="16838"/>
          <w:pgMar w:top="720" w:right="720" w:bottom="720" w:left="720" w:header="708" w:footer="708" w:gutter="0"/>
          <w:cols w:num="2" w:space="708"/>
          <w:docGrid w:linePitch="360"/>
        </w:sectPr>
      </w:pPr>
    </w:p>
    <w:p w:rsidR="00680C86" w:rsidRDefault="00680C86" w:rsidP="00680C86">
      <w:pPr>
        <w:pStyle w:val="Bezmezer"/>
        <w:rPr>
          <w:sz w:val="24"/>
          <w:szCs w:val="24"/>
        </w:rPr>
      </w:pPr>
    </w:p>
    <w:p w:rsidR="00680C86" w:rsidRPr="00680C86" w:rsidRDefault="00680C86" w:rsidP="00680C86">
      <w:pPr>
        <w:pStyle w:val="Bezmezer"/>
        <w:rPr>
          <w:sz w:val="24"/>
          <w:szCs w:val="24"/>
        </w:rPr>
      </w:pPr>
      <w:r w:rsidRPr="00680C86">
        <w:rPr>
          <w:sz w:val="24"/>
          <w:szCs w:val="24"/>
        </w:rPr>
        <w:t>dívky 2. st.:</w:t>
      </w:r>
    </w:p>
    <w:p w:rsidR="00680C86" w:rsidRDefault="00680C86" w:rsidP="00680C86">
      <w:pPr>
        <w:pStyle w:val="Bezmezer"/>
        <w:rPr>
          <w:sz w:val="24"/>
          <w:szCs w:val="24"/>
        </w:rPr>
      </w:pPr>
      <w:r w:rsidRPr="00680C86">
        <w:rPr>
          <w:sz w:val="24"/>
          <w:szCs w:val="24"/>
        </w:rPr>
        <w:t xml:space="preserve">1. </w:t>
      </w:r>
      <w:proofErr w:type="spellStart"/>
      <w:r w:rsidRPr="00680C86">
        <w:rPr>
          <w:sz w:val="24"/>
          <w:szCs w:val="24"/>
        </w:rPr>
        <w:t>Huňová</w:t>
      </w:r>
      <w:proofErr w:type="spellEnd"/>
      <w:r w:rsidRPr="00680C86">
        <w:rPr>
          <w:sz w:val="24"/>
          <w:szCs w:val="24"/>
        </w:rPr>
        <w:t xml:space="preserve"> Adéla 115</w:t>
      </w:r>
      <w:r>
        <w:rPr>
          <w:sz w:val="24"/>
          <w:szCs w:val="24"/>
        </w:rPr>
        <w:t xml:space="preserve"> cm</w:t>
      </w:r>
    </w:p>
    <w:p w:rsidR="00680C86" w:rsidRDefault="00680C86" w:rsidP="00680C86">
      <w:pPr>
        <w:pStyle w:val="Bezmezer"/>
        <w:rPr>
          <w:sz w:val="24"/>
          <w:szCs w:val="24"/>
        </w:rPr>
      </w:pPr>
      <w:r w:rsidRPr="00680C86">
        <w:rPr>
          <w:sz w:val="24"/>
          <w:szCs w:val="24"/>
        </w:rPr>
        <w:t xml:space="preserve">2. </w:t>
      </w:r>
      <w:proofErr w:type="spellStart"/>
      <w:r w:rsidRPr="00680C86">
        <w:rPr>
          <w:sz w:val="24"/>
          <w:szCs w:val="24"/>
        </w:rPr>
        <w:t>Vincíbrová</w:t>
      </w:r>
      <w:proofErr w:type="spellEnd"/>
      <w:r w:rsidRPr="00680C86">
        <w:rPr>
          <w:sz w:val="24"/>
          <w:szCs w:val="24"/>
        </w:rPr>
        <w:t xml:space="preserve"> Kristýna 110</w:t>
      </w:r>
    </w:p>
    <w:p w:rsidR="00680C86" w:rsidRPr="00680C86" w:rsidRDefault="00680C86" w:rsidP="00680C86">
      <w:pPr>
        <w:pStyle w:val="Bezmezer"/>
        <w:rPr>
          <w:sz w:val="24"/>
          <w:szCs w:val="24"/>
        </w:rPr>
      </w:pPr>
      <w:r w:rsidRPr="00680C86">
        <w:rPr>
          <w:sz w:val="24"/>
          <w:szCs w:val="24"/>
        </w:rPr>
        <w:t>3. Adámková Andrea 110</w:t>
      </w:r>
    </w:p>
    <w:p w:rsidR="00680C86" w:rsidRDefault="00680C86" w:rsidP="003A1209">
      <w:pPr>
        <w:pStyle w:val="Bezmezer"/>
        <w:rPr>
          <w:sz w:val="24"/>
          <w:szCs w:val="24"/>
        </w:rPr>
      </w:pPr>
    </w:p>
    <w:p w:rsidR="00D6555F" w:rsidRPr="00D6555F" w:rsidRDefault="00D6555F" w:rsidP="00D6555F">
      <w:pPr>
        <w:pStyle w:val="Bezmezer"/>
        <w:rPr>
          <w:sz w:val="24"/>
          <w:szCs w:val="24"/>
        </w:rPr>
      </w:pPr>
      <w:proofErr w:type="gramStart"/>
      <w:r>
        <w:t xml:space="preserve">26.3. : </w:t>
      </w:r>
      <w:r w:rsidRPr="00D6555F">
        <w:rPr>
          <w:b/>
          <w:sz w:val="28"/>
          <w:szCs w:val="28"/>
        </w:rPr>
        <w:t>Projekt</w:t>
      </w:r>
      <w:proofErr w:type="gramEnd"/>
      <w:r w:rsidRPr="00D6555F">
        <w:rPr>
          <w:b/>
          <w:sz w:val="28"/>
          <w:szCs w:val="28"/>
        </w:rPr>
        <w:t xml:space="preserve"> Učitel</w:t>
      </w:r>
      <w:r w:rsidRPr="00D6555F">
        <w:rPr>
          <w:sz w:val="24"/>
          <w:szCs w:val="24"/>
        </w:rPr>
        <w:t xml:space="preserve"> se uskutečňuje u příležitosti Dne učitelů. Jeho myšlenkou a cílem  je dát možnost a prostor žákům deváté třídy, aby si na jeden den vyzkoušeli práci učitele, a žákům nižších ročníků po</w:t>
      </w:r>
      <w:r>
        <w:rPr>
          <w:sz w:val="24"/>
          <w:szCs w:val="24"/>
        </w:rPr>
        <w:t xml:space="preserve">skytnout zase nevšední zážitek. </w:t>
      </w:r>
      <w:r w:rsidRPr="00D6555F">
        <w:rPr>
          <w:sz w:val="24"/>
          <w:szCs w:val="24"/>
        </w:rPr>
        <w:t xml:space="preserve">Po jeho skončení bylo provedeno „dotazníkové“ šetření, které mělo za úkol zjistit názory, ohlasy, postřehy a připomínky všech zúčastněných ohledně </w:t>
      </w:r>
      <w:proofErr w:type="spellStart"/>
      <w:r w:rsidRPr="00D6555F">
        <w:rPr>
          <w:sz w:val="24"/>
          <w:szCs w:val="24"/>
        </w:rPr>
        <w:t>proběhlé</w:t>
      </w:r>
      <w:proofErr w:type="spellEnd"/>
      <w:r w:rsidRPr="00D6555F">
        <w:rPr>
          <w:sz w:val="24"/>
          <w:szCs w:val="24"/>
        </w:rPr>
        <w:t xml:space="preserve"> akce.</w:t>
      </w:r>
    </w:p>
    <w:p w:rsidR="00D6555F" w:rsidRPr="00D6555F" w:rsidRDefault="00D6555F" w:rsidP="00D6555F">
      <w:pPr>
        <w:pStyle w:val="Bezmezer"/>
        <w:rPr>
          <w:sz w:val="24"/>
          <w:szCs w:val="24"/>
        </w:rPr>
      </w:pPr>
      <w:r w:rsidRPr="00D6555F">
        <w:rPr>
          <w:sz w:val="24"/>
          <w:szCs w:val="24"/>
        </w:rPr>
        <w:t>Žáci deváté třídy se hodnotili veskrze pozitivně. Příprava na každou hodinu jim dle jejich tvrzení zabrala průměrně hodinu času</w:t>
      </w:r>
      <w:r>
        <w:rPr>
          <w:sz w:val="24"/>
          <w:szCs w:val="24"/>
        </w:rPr>
        <w:t xml:space="preserve">. Zdálo se jim, že měli potřebnou autoritu a </w:t>
      </w:r>
      <w:r w:rsidRPr="00D6555F">
        <w:rPr>
          <w:sz w:val="24"/>
          <w:szCs w:val="24"/>
        </w:rPr>
        <w:t xml:space="preserve">problémy s látkou ani s kázní </w:t>
      </w:r>
      <w:r>
        <w:rPr>
          <w:sz w:val="24"/>
          <w:szCs w:val="24"/>
        </w:rPr>
        <w:t>neměli.</w:t>
      </w:r>
      <w:r w:rsidRPr="00D6555F">
        <w:rPr>
          <w:sz w:val="24"/>
          <w:szCs w:val="24"/>
        </w:rPr>
        <w:t xml:space="preserve"> Na otázku, jak se jim učilo na 1. a 2. stupni, se názory různí. V čem se naopak víceméně shodují všichni, je to, že učit by je bavilo.</w:t>
      </w:r>
    </w:p>
    <w:p w:rsidR="00D6555F" w:rsidRPr="00D6555F" w:rsidRDefault="00D6555F" w:rsidP="00D6555F">
      <w:pPr>
        <w:pStyle w:val="Bezmezer"/>
        <w:rPr>
          <w:sz w:val="24"/>
          <w:szCs w:val="24"/>
        </w:rPr>
      </w:pPr>
      <w:r>
        <w:rPr>
          <w:sz w:val="24"/>
          <w:szCs w:val="24"/>
        </w:rPr>
        <w:t>Co se týká hodnocení</w:t>
      </w:r>
      <w:r w:rsidR="00F051E4">
        <w:rPr>
          <w:sz w:val="24"/>
          <w:szCs w:val="24"/>
        </w:rPr>
        <w:t xml:space="preserve"> ostat</w:t>
      </w:r>
      <w:r>
        <w:rPr>
          <w:sz w:val="24"/>
          <w:szCs w:val="24"/>
        </w:rPr>
        <w:t>ních žáků</w:t>
      </w:r>
      <w:r w:rsidR="00F051E4">
        <w:rPr>
          <w:sz w:val="24"/>
          <w:szCs w:val="24"/>
        </w:rPr>
        <w:t xml:space="preserve">, nejlépe byla </w:t>
      </w:r>
      <w:r w:rsidRPr="00D6555F">
        <w:rPr>
          <w:sz w:val="24"/>
          <w:szCs w:val="24"/>
        </w:rPr>
        <w:t xml:space="preserve">hodnocena Maruška </w:t>
      </w:r>
      <w:proofErr w:type="spellStart"/>
      <w:r w:rsidRPr="00D6555F">
        <w:rPr>
          <w:sz w:val="24"/>
          <w:szCs w:val="24"/>
        </w:rPr>
        <w:t>Zvědělíková</w:t>
      </w:r>
      <w:proofErr w:type="spellEnd"/>
      <w:r w:rsidRPr="00D6555F">
        <w:rPr>
          <w:sz w:val="24"/>
          <w:szCs w:val="24"/>
        </w:rPr>
        <w:t xml:space="preserve">. </w:t>
      </w:r>
      <w:r w:rsidR="00F051E4" w:rsidRPr="00D6555F">
        <w:rPr>
          <w:sz w:val="24"/>
          <w:szCs w:val="24"/>
        </w:rPr>
        <w:t>Její hodiny z hlediska přípravy, organizace, přístupu, vedení a projevu byly excelentní.</w:t>
      </w:r>
      <w:r w:rsidR="00F051E4">
        <w:rPr>
          <w:sz w:val="24"/>
          <w:szCs w:val="24"/>
        </w:rPr>
        <w:t xml:space="preserve"> </w:t>
      </w:r>
      <w:r w:rsidRPr="00D6555F">
        <w:rPr>
          <w:sz w:val="24"/>
          <w:szCs w:val="24"/>
        </w:rPr>
        <w:t>Mezi nedostatky, které žáci na svých</w:t>
      </w:r>
      <w:r w:rsidR="00F051E4">
        <w:rPr>
          <w:sz w:val="24"/>
          <w:szCs w:val="24"/>
        </w:rPr>
        <w:t xml:space="preserve"> ostatních</w:t>
      </w:r>
      <w:r w:rsidRPr="00D6555F">
        <w:rPr>
          <w:sz w:val="24"/>
          <w:szCs w:val="24"/>
        </w:rPr>
        <w:t xml:space="preserve"> nových kantorech spatřovali, byli zejména nuda, způsob a druh práce, hlasový projev.</w:t>
      </w:r>
    </w:p>
    <w:p w:rsidR="00D6555F" w:rsidRPr="00D6555F" w:rsidRDefault="00D6555F" w:rsidP="00D6555F">
      <w:pPr>
        <w:pStyle w:val="Bezmezer"/>
        <w:rPr>
          <w:sz w:val="24"/>
          <w:szCs w:val="24"/>
        </w:rPr>
      </w:pPr>
      <w:r w:rsidRPr="00D6555F">
        <w:rPr>
          <w:sz w:val="24"/>
          <w:szCs w:val="24"/>
        </w:rPr>
        <w:t xml:space="preserve">Učitelé byli ve svých soudech objektivnější než žáci. </w:t>
      </w:r>
      <w:r w:rsidR="00F051E4">
        <w:rPr>
          <w:sz w:val="24"/>
          <w:szCs w:val="24"/>
        </w:rPr>
        <w:t>Lze ale konstatovat, že až na výji</w:t>
      </w:r>
      <w:r w:rsidRPr="00D6555F">
        <w:rPr>
          <w:sz w:val="24"/>
          <w:szCs w:val="24"/>
        </w:rPr>
        <w:t xml:space="preserve">mky byli s  výkonem </w:t>
      </w:r>
      <w:proofErr w:type="spellStart"/>
      <w:r w:rsidRPr="00D6555F">
        <w:rPr>
          <w:sz w:val="24"/>
          <w:szCs w:val="24"/>
        </w:rPr>
        <w:t>deváťáků</w:t>
      </w:r>
      <w:proofErr w:type="spellEnd"/>
      <w:r w:rsidRPr="00D6555F">
        <w:rPr>
          <w:sz w:val="24"/>
          <w:szCs w:val="24"/>
        </w:rPr>
        <w:t xml:space="preserve"> vcelku spokojení. Z chyb, které se objevovaly, jmenujme na příklad špatnou orientaci v problému, nepřesnosti ve výkladu, malé zapojení žáků, organizační nedostatky, nevhodný přístup, malá příprava, sporadická kontrola práce, obsáhlý nebo naopak příliš stručný zápis, váznoucí komunikace se žáky. Na druhou stranu se s těmito věcmi potýkají i zkušení kantoři.</w:t>
      </w:r>
    </w:p>
    <w:p w:rsidR="00D6555F" w:rsidRPr="00D6555F" w:rsidRDefault="00D6555F" w:rsidP="00D6555F">
      <w:pPr>
        <w:pStyle w:val="Bezmezer"/>
        <w:rPr>
          <w:sz w:val="24"/>
          <w:szCs w:val="24"/>
        </w:rPr>
      </w:pPr>
      <w:r w:rsidRPr="00D6555F">
        <w:rPr>
          <w:sz w:val="24"/>
          <w:szCs w:val="24"/>
        </w:rPr>
        <w:t xml:space="preserve">Jako perličku uvádím, že druhý den po svém učitelském vystoupení čtyři </w:t>
      </w:r>
      <w:proofErr w:type="spellStart"/>
      <w:r w:rsidRPr="00D6555F">
        <w:rPr>
          <w:sz w:val="24"/>
          <w:szCs w:val="24"/>
        </w:rPr>
        <w:t>deváťáci</w:t>
      </w:r>
      <w:proofErr w:type="spellEnd"/>
      <w:r w:rsidRPr="00D6555F">
        <w:rPr>
          <w:sz w:val="24"/>
          <w:szCs w:val="24"/>
        </w:rPr>
        <w:t xml:space="preserve"> chyběli a zbytek byl totálně zničen. Není nad to si to vyzkoušet, než o učitelování jen planě mudrovat. Kdo nezkusí, nikdy nepoc</w:t>
      </w:r>
      <w:r>
        <w:rPr>
          <w:sz w:val="24"/>
          <w:szCs w:val="24"/>
        </w:rPr>
        <w:t xml:space="preserve">hopí, jaká náročná práce to </w:t>
      </w:r>
      <w:proofErr w:type="gramStart"/>
      <w:r>
        <w:rPr>
          <w:sz w:val="24"/>
          <w:szCs w:val="24"/>
        </w:rPr>
        <w:t>je. (</w:t>
      </w:r>
      <w:r w:rsidRPr="00D6555F">
        <w:rPr>
          <w:sz w:val="24"/>
          <w:szCs w:val="24"/>
        </w:rPr>
        <w:t xml:space="preserve"> Marcel</w:t>
      </w:r>
      <w:proofErr w:type="gramEnd"/>
      <w:r w:rsidRPr="00D6555F">
        <w:rPr>
          <w:sz w:val="24"/>
          <w:szCs w:val="24"/>
        </w:rPr>
        <w:t xml:space="preserve"> </w:t>
      </w:r>
      <w:proofErr w:type="spellStart"/>
      <w:r w:rsidRPr="00D6555F">
        <w:rPr>
          <w:sz w:val="24"/>
          <w:szCs w:val="24"/>
        </w:rPr>
        <w:t>Hába</w:t>
      </w:r>
      <w:proofErr w:type="spellEnd"/>
      <w:r>
        <w:rPr>
          <w:sz w:val="24"/>
          <w:szCs w:val="24"/>
        </w:rPr>
        <w:t>)</w:t>
      </w:r>
    </w:p>
    <w:p w:rsidR="00FD6284" w:rsidRPr="00C86F3E" w:rsidRDefault="00FD6284" w:rsidP="00FD6284">
      <w:pPr>
        <w:pStyle w:val="Bezmezer"/>
      </w:pPr>
    </w:p>
    <w:p w:rsidR="003A1209" w:rsidRPr="00F735F3" w:rsidRDefault="00F051E4" w:rsidP="00F735F3">
      <w:r>
        <w:rPr>
          <w:noProof/>
          <w:sz w:val="28"/>
          <w:szCs w:val="28"/>
          <w:lang w:eastAsia="cs-CZ"/>
        </w:rPr>
        <w:drawing>
          <wp:inline distT="0" distB="0" distL="0" distR="0">
            <wp:extent cx="2921570" cy="2190750"/>
            <wp:effectExtent l="0" t="0" r="0" b="0"/>
            <wp:docPr id="68" name="obrázek 68" descr="C:\Users\Standard\Desktop\Fotky 23014-2015\Den učitelů-9.tř\P133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Standard\Desktop\Fotky 23014-2015\Den učitelů-9.tř\P1330511.JPG"/>
                    <pic:cNvPicPr>
                      <a:picLocks noChangeAspect="1" noChangeArrowheads="1"/>
                    </pic:cNvPicPr>
                  </pic:nvPicPr>
                  <pic:blipFill>
                    <a:blip r:embed="rId45" cstate="print"/>
                    <a:srcRect/>
                    <a:stretch>
                      <a:fillRect/>
                    </a:stretch>
                  </pic:blipFill>
                  <pic:spPr bwMode="auto">
                    <a:xfrm>
                      <a:off x="0" y="0"/>
                      <a:ext cx="2928120" cy="2195662"/>
                    </a:xfrm>
                    <a:prstGeom prst="rect">
                      <a:avLst/>
                    </a:prstGeom>
                    <a:noFill/>
                    <a:ln w="9525">
                      <a:noFill/>
                      <a:miter lim="800000"/>
                      <a:headEnd/>
                      <a:tailEnd/>
                    </a:ln>
                  </pic:spPr>
                </pic:pic>
              </a:graphicData>
            </a:graphic>
          </wp:inline>
        </w:drawing>
      </w:r>
      <w:r>
        <w:rPr>
          <w:noProof/>
          <w:sz w:val="28"/>
          <w:szCs w:val="28"/>
          <w:lang w:eastAsia="cs-CZ"/>
        </w:rPr>
        <w:t xml:space="preserve">     </w:t>
      </w:r>
      <w:r>
        <w:rPr>
          <w:noProof/>
          <w:sz w:val="28"/>
          <w:szCs w:val="28"/>
          <w:lang w:eastAsia="cs-CZ"/>
        </w:rPr>
        <w:tab/>
      </w:r>
      <w:r>
        <w:rPr>
          <w:noProof/>
          <w:sz w:val="28"/>
          <w:szCs w:val="28"/>
          <w:lang w:eastAsia="cs-CZ"/>
        </w:rPr>
        <w:tab/>
      </w:r>
      <w:r>
        <w:rPr>
          <w:noProof/>
          <w:sz w:val="28"/>
          <w:szCs w:val="28"/>
          <w:lang w:eastAsia="cs-CZ"/>
        </w:rPr>
        <w:drawing>
          <wp:inline distT="0" distB="0" distL="0" distR="0">
            <wp:extent cx="2869900" cy="2152004"/>
            <wp:effectExtent l="0" t="0" r="0" b="0"/>
            <wp:docPr id="69" name="obrázek 69" descr="C:\Users\Standard\Desktop\Fotky 23014-2015\Den učitelů-9.tř\P133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Standard\Desktop\Fotky 23014-2015\Den učitelů-9.tř\P1330516.JPG"/>
                    <pic:cNvPicPr>
                      <a:picLocks noChangeAspect="1" noChangeArrowheads="1"/>
                    </pic:cNvPicPr>
                  </pic:nvPicPr>
                  <pic:blipFill>
                    <a:blip r:embed="rId46" cstate="print"/>
                    <a:srcRect/>
                    <a:stretch>
                      <a:fillRect/>
                    </a:stretch>
                  </pic:blipFill>
                  <pic:spPr bwMode="auto">
                    <a:xfrm>
                      <a:off x="0" y="0"/>
                      <a:ext cx="2890570" cy="2167503"/>
                    </a:xfrm>
                    <a:prstGeom prst="rect">
                      <a:avLst/>
                    </a:prstGeom>
                    <a:noFill/>
                    <a:ln w="9525">
                      <a:noFill/>
                      <a:miter lim="800000"/>
                      <a:headEnd/>
                      <a:tailEnd/>
                    </a:ln>
                  </pic:spPr>
                </pic:pic>
              </a:graphicData>
            </a:graphic>
          </wp:inline>
        </w:drawing>
      </w:r>
    </w:p>
    <w:p w:rsidR="001F0992" w:rsidRDefault="00967AC3" w:rsidP="00F735F3">
      <w:r w:rsidRPr="00F735F3">
        <w:rPr>
          <w:noProof/>
          <w:lang w:eastAsia="cs-CZ"/>
        </w:rPr>
        <w:lastRenderedPageBreak/>
        <w:drawing>
          <wp:inline distT="0" distB="0" distL="0" distR="0">
            <wp:extent cx="2974340" cy="2230755"/>
            <wp:effectExtent l="0" t="0" r="0" b="0"/>
            <wp:docPr id="76" name="obrázek 76" descr="http://b.wz.cz/photo12801024/z/zsmestolibava_blgz_cz/415/P326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b.wz.cz/photo12801024/z/zsmestolibava_blgz_cz/415/P3260758.jpg"/>
                    <pic:cNvPicPr>
                      <a:picLocks noChangeAspect="1" noChangeArrowheads="1"/>
                    </pic:cNvPicPr>
                  </pic:nvPicPr>
                  <pic:blipFill>
                    <a:blip r:embed="rId47" cstate="print"/>
                    <a:srcRect/>
                    <a:stretch>
                      <a:fillRect/>
                    </a:stretch>
                  </pic:blipFill>
                  <pic:spPr bwMode="auto">
                    <a:xfrm>
                      <a:off x="0" y="0"/>
                      <a:ext cx="2983499" cy="2237624"/>
                    </a:xfrm>
                    <a:prstGeom prst="rect">
                      <a:avLst/>
                    </a:prstGeom>
                    <a:noFill/>
                    <a:ln w="9525">
                      <a:noFill/>
                      <a:miter lim="800000"/>
                      <a:headEnd/>
                      <a:tailEnd/>
                    </a:ln>
                  </pic:spPr>
                </pic:pic>
              </a:graphicData>
            </a:graphic>
          </wp:inline>
        </w:drawing>
      </w:r>
      <w:r w:rsidRPr="00F735F3">
        <w:t xml:space="preserve"> </w:t>
      </w:r>
      <w:r w:rsidR="00F051E4">
        <w:rPr>
          <w:noProof/>
          <w:lang w:eastAsia="cs-CZ"/>
        </w:rPr>
        <w:t xml:space="preserve">             </w:t>
      </w:r>
      <w:r w:rsidRPr="00F735F3">
        <w:rPr>
          <w:noProof/>
          <w:lang w:eastAsia="cs-CZ"/>
        </w:rPr>
        <w:drawing>
          <wp:inline distT="0" distB="0" distL="0" distR="0">
            <wp:extent cx="2993179" cy="2244884"/>
            <wp:effectExtent l="0" t="0" r="0" b="0"/>
            <wp:docPr id="79" name="obrázek 79" descr="http://b.wz.cz/photo12801024/z/zsmestolibava_blgz_cz/415/P326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b.wz.cz/photo12801024/z/zsmestolibava_blgz_cz/415/P3264904.jpg"/>
                    <pic:cNvPicPr>
                      <a:picLocks noChangeAspect="1" noChangeArrowheads="1"/>
                    </pic:cNvPicPr>
                  </pic:nvPicPr>
                  <pic:blipFill>
                    <a:blip r:embed="rId48" cstate="print"/>
                    <a:srcRect/>
                    <a:stretch>
                      <a:fillRect/>
                    </a:stretch>
                  </pic:blipFill>
                  <pic:spPr bwMode="auto">
                    <a:xfrm>
                      <a:off x="0" y="0"/>
                      <a:ext cx="3002148" cy="2251611"/>
                    </a:xfrm>
                    <a:prstGeom prst="rect">
                      <a:avLst/>
                    </a:prstGeom>
                    <a:noFill/>
                    <a:ln w="9525">
                      <a:noFill/>
                      <a:miter lim="800000"/>
                      <a:headEnd/>
                      <a:tailEnd/>
                    </a:ln>
                  </pic:spPr>
                </pic:pic>
              </a:graphicData>
            </a:graphic>
          </wp:inline>
        </w:drawing>
      </w:r>
      <w:r w:rsidRPr="00F735F3">
        <w:t xml:space="preserve"> </w:t>
      </w:r>
    </w:p>
    <w:p w:rsidR="00967AC3" w:rsidRPr="00680C86" w:rsidRDefault="00967AC3" w:rsidP="00680C86">
      <w:pPr>
        <w:pStyle w:val="Bezmezer"/>
        <w:rPr>
          <w:sz w:val="24"/>
          <w:szCs w:val="24"/>
        </w:rPr>
      </w:pPr>
    </w:p>
    <w:p w:rsidR="001B40BB" w:rsidRPr="001B40BB" w:rsidRDefault="00F051E4" w:rsidP="00F051E4">
      <w:pPr>
        <w:pStyle w:val="Bezmezer"/>
        <w:rPr>
          <w:b/>
          <w:sz w:val="28"/>
          <w:szCs w:val="28"/>
        </w:rPr>
      </w:pPr>
      <w:r>
        <w:rPr>
          <w:sz w:val="24"/>
          <w:szCs w:val="24"/>
        </w:rPr>
        <w:t>28. 3</w:t>
      </w:r>
      <w:r w:rsidRPr="00DC0A8E">
        <w:rPr>
          <w:sz w:val="24"/>
          <w:szCs w:val="24"/>
        </w:rPr>
        <w:t xml:space="preserve">. : </w:t>
      </w:r>
      <w:r w:rsidRPr="000F36B8">
        <w:rPr>
          <w:b/>
          <w:sz w:val="28"/>
          <w:szCs w:val="28"/>
        </w:rPr>
        <w:t>Pletení velikonoční pomlázky</w:t>
      </w:r>
    </w:p>
    <w:p w:rsidR="00F051E4" w:rsidRPr="00C86F3E" w:rsidRDefault="00F051E4" w:rsidP="00F051E4">
      <w:pPr>
        <w:pStyle w:val="Bezmezer"/>
      </w:pPr>
      <w:r w:rsidRPr="00DC0A8E">
        <w:rPr>
          <w:sz w:val="24"/>
          <w:szCs w:val="24"/>
        </w:rPr>
        <w:t>-probíhalo v sobotu od 15:00 hod v  budově dílen naší školy, stejně tak jako vloni.</w:t>
      </w:r>
      <w:r>
        <w:rPr>
          <w:sz w:val="24"/>
          <w:szCs w:val="24"/>
        </w:rPr>
        <w:t xml:space="preserve"> </w:t>
      </w:r>
      <w:r w:rsidRPr="00DC0A8E">
        <w:rPr>
          <w:sz w:val="24"/>
          <w:szCs w:val="24"/>
        </w:rPr>
        <w:t>Ale oproti loňskému roku, kdy přišli dva zájemci, se letos přišlo naučit plést velikonoční pomlázku celkem šest žáků naší školy. Jejich snažení bylo úspěšné. Naučili se uplést si pomlázku z osmi prutů, ozdobnou rukojeť.  Někteří zvládli vyrobit i tři pomlázky</w:t>
      </w:r>
      <w:r w:rsidRPr="00C86F3E">
        <w:t>.</w:t>
      </w:r>
    </w:p>
    <w:p w:rsidR="00F051E4" w:rsidRDefault="00F051E4" w:rsidP="00967AC3"/>
    <w:p w:rsidR="00F051E4" w:rsidRDefault="00F051E4" w:rsidP="00967AC3"/>
    <w:p w:rsidR="00DC0A8E" w:rsidRPr="00F051E4" w:rsidRDefault="00F051E4" w:rsidP="00F051E4">
      <w:pPr>
        <w:jc w:val="center"/>
        <w:rPr>
          <w:b/>
          <w:sz w:val="32"/>
          <w:szCs w:val="32"/>
        </w:rPr>
      </w:pPr>
      <w:r>
        <w:rPr>
          <w:b/>
          <w:sz w:val="32"/>
          <w:szCs w:val="32"/>
        </w:rPr>
        <w:t>Duben</w:t>
      </w:r>
    </w:p>
    <w:p w:rsidR="00DC0A8E" w:rsidRPr="00DC0A8E" w:rsidRDefault="000636FC" w:rsidP="00DC0A8E">
      <w:pPr>
        <w:pStyle w:val="Bezmezer"/>
      </w:pPr>
      <w:hyperlink r:id="rId49" w:history="1">
        <w:r w:rsidR="00DC0A8E" w:rsidRPr="00DC0A8E">
          <w:rPr>
            <w:rStyle w:val="Hypertextovodkaz"/>
            <w:color w:val="auto"/>
            <w:sz w:val="24"/>
            <w:szCs w:val="24"/>
            <w:u w:val="none"/>
          </w:rPr>
          <w:t xml:space="preserve">1. 4. </w:t>
        </w:r>
        <w:r w:rsidR="00DC0A8E">
          <w:rPr>
            <w:rStyle w:val="Hypertextovodkaz"/>
            <w:color w:val="auto"/>
            <w:sz w:val="24"/>
            <w:szCs w:val="24"/>
            <w:u w:val="none"/>
          </w:rPr>
          <w:t>:</w:t>
        </w:r>
        <w:r w:rsidR="00DC0A8E" w:rsidRPr="00DC0A8E">
          <w:rPr>
            <w:rStyle w:val="Hypertextovodkaz"/>
            <w:color w:val="auto"/>
            <w:sz w:val="24"/>
            <w:szCs w:val="24"/>
            <w:u w:val="none"/>
          </w:rPr>
          <w:t xml:space="preserve"> </w:t>
        </w:r>
        <w:r w:rsidR="00DC0A8E" w:rsidRPr="000F36B8">
          <w:rPr>
            <w:rStyle w:val="Hypertextovodkaz"/>
            <w:b/>
            <w:color w:val="auto"/>
            <w:sz w:val="28"/>
            <w:szCs w:val="28"/>
            <w:u w:val="none"/>
          </w:rPr>
          <w:t>Velikonoční dílny</w:t>
        </w:r>
        <w:r w:rsidR="00DC0A8E" w:rsidRPr="00DC0A8E">
          <w:rPr>
            <w:rStyle w:val="Hypertextovodkaz"/>
            <w:color w:val="auto"/>
            <w:sz w:val="24"/>
            <w:szCs w:val="24"/>
            <w:u w:val="none"/>
          </w:rPr>
          <w:t xml:space="preserve"> na 1. stupni ZŠ</w:t>
        </w:r>
      </w:hyperlink>
    </w:p>
    <w:p w:rsidR="00DC0A8E" w:rsidRDefault="00DC0A8E" w:rsidP="00DC0A8E">
      <w:pPr>
        <w:pStyle w:val="Bezmezer"/>
        <w:rPr>
          <w:sz w:val="24"/>
          <w:szCs w:val="24"/>
        </w:rPr>
      </w:pPr>
      <w:r>
        <w:rPr>
          <w:sz w:val="24"/>
          <w:szCs w:val="24"/>
        </w:rPr>
        <w:t xml:space="preserve">-děti si mohly zaskotačit v tělocvičně, vyrobit </w:t>
      </w:r>
      <w:r w:rsidR="00E62C20">
        <w:rPr>
          <w:sz w:val="24"/>
          <w:szCs w:val="24"/>
        </w:rPr>
        <w:t>spoustu hezkých</w:t>
      </w:r>
      <w:r>
        <w:rPr>
          <w:sz w:val="24"/>
          <w:szCs w:val="24"/>
        </w:rPr>
        <w:t xml:space="preserve"> velikonoční</w:t>
      </w:r>
      <w:r w:rsidR="00E62C20">
        <w:rPr>
          <w:sz w:val="24"/>
          <w:szCs w:val="24"/>
        </w:rPr>
        <w:t>ch ozdob</w:t>
      </w:r>
      <w:r>
        <w:rPr>
          <w:sz w:val="24"/>
          <w:szCs w:val="24"/>
        </w:rPr>
        <w:t>, nebo v kuchyňce umíchat pomazánku na sváteční chlebíčky.</w:t>
      </w:r>
    </w:p>
    <w:p w:rsidR="00DC0A8E" w:rsidRDefault="00DC0A8E" w:rsidP="00DC0A8E">
      <w:pPr>
        <w:pStyle w:val="Bezmezer"/>
        <w:rPr>
          <w:sz w:val="24"/>
          <w:szCs w:val="24"/>
        </w:rPr>
      </w:pPr>
      <w:r>
        <w:rPr>
          <w:noProof/>
          <w:lang w:eastAsia="cs-CZ"/>
        </w:rPr>
        <w:drawing>
          <wp:inline distT="0" distB="0" distL="0" distR="0">
            <wp:extent cx="2914649" cy="2185987"/>
            <wp:effectExtent l="19050" t="0" r="1" b="0"/>
            <wp:docPr id="97" name="obrázek 54" descr="http://b.wz.cz/photo12801024/z/zsmestolibava_blgz_cz/419/P401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b.wz.cz/photo12801024/z/zsmestolibava_blgz_cz/419/P4010802.jpg"/>
                    <pic:cNvPicPr>
                      <a:picLocks noChangeAspect="1" noChangeArrowheads="1"/>
                    </pic:cNvPicPr>
                  </pic:nvPicPr>
                  <pic:blipFill>
                    <a:blip r:embed="rId50" cstate="print"/>
                    <a:srcRect/>
                    <a:stretch>
                      <a:fillRect/>
                    </a:stretch>
                  </pic:blipFill>
                  <pic:spPr bwMode="auto">
                    <a:xfrm>
                      <a:off x="0" y="0"/>
                      <a:ext cx="2919249" cy="2189437"/>
                    </a:xfrm>
                    <a:prstGeom prst="rect">
                      <a:avLst/>
                    </a:prstGeom>
                    <a:noFill/>
                    <a:ln w="9525">
                      <a:noFill/>
                      <a:miter lim="800000"/>
                      <a:headEnd/>
                      <a:tailEnd/>
                    </a:ln>
                  </pic:spPr>
                </pic:pic>
              </a:graphicData>
            </a:graphic>
          </wp:inline>
        </w:drawing>
      </w:r>
      <w:r>
        <w:rPr>
          <w:sz w:val="24"/>
          <w:szCs w:val="24"/>
        </w:rPr>
        <w:t xml:space="preserve"> </w:t>
      </w:r>
      <w:r>
        <w:rPr>
          <w:noProof/>
          <w:lang w:eastAsia="cs-CZ"/>
        </w:rPr>
        <w:drawing>
          <wp:inline distT="0" distB="0" distL="0" distR="0">
            <wp:extent cx="2914650" cy="2185988"/>
            <wp:effectExtent l="19050" t="0" r="0" b="0"/>
            <wp:docPr id="98" name="obrázek 57" descr="http://b.wz.cz/photo12801024/z/zsmestolibava_blgz_cz/419/P401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b.wz.cz/photo12801024/z/zsmestolibava_blgz_cz/419/P4014947.jpg"/>
                    <pic:cNvPicPr>
                      <a:picLocks noChangeAspect="1" noChangeArrowheads="1"/>
                    </pic:cNvPicPr>
                  </pic:nvPicPr>
                  <pic:blipFill>
                    <a:blip r:embed="rId51" cstate="print"/>
                    <a:srcRect/>
                    <a:stretch>
                      <a:fillRect/>
                    </a:stretch>
                  </pic:blipFill>
                  <pic:spPr bwMode="auto">
                    <a:xfrm>
                      <a:off x="0" y="0"/>
                      <a:ext cx="2919870" cy="2189903"/>
                    </a:xfrm>
                    <a:prstGeom prst="rect">
                      <a:avLst/>
                    </a:prstGeom>
                    <a:noFill/>
                    <a:ln w="9525">
                      <a:noFill/>
                      <a:miter lim="800000"/>
                      <a:headEnd/>
                      <a:tailEnd/>
                    </a:ln>
                  </pic:spPr>
                </pic:pic>
              </a:graphicData>
            </a:graphic>
          </wp:inline>
        </w:drawing>
      </w:r>
    </w:p>
    <w:p w:rsidR="00DC0A8E" w:rsidRDefault="00DC0A8E" w:rsidP="00DC0A8E">
      <w:pPr>
        <w:pStyle w:val="Bezmezer"/>
        <w:rPr>
          <w:sz w:val="24"/>
          <w:szCs w:val="24"/>
        </w:rPr>
      </w:pPr>
    </w:p>
    <w:p w:rsidR="00DC0A8E" w:rsidRDefault="00DC0A8E" w:rsidP="00DC0A8E">
      <w:pPr>
        <w:pStyle w:val="Bezmezer"/>
        <w:rPr>
          <w:sz w:val="24"/>
          <w:szCs w:val="24"/>
        </w:rPr>
      </w:pPr>
    </w:p>
    <w:p w:rsidR="00E62C20" w:rsidRPr="00680C86" w:rsidRDefault="00DC0A8E" w:rsidP="00DC0A8E">
      <w:pPr>
        <w:pStyle w:val="Bezmezer"/>
        <w:rPr>
          <w:sz w:val="28"/>
          <w:szCs w:val="28"/>
        </w:rPr>
      </w:pPr>
      <w:proofErr w:type="gramStart"/>
      <w:r w:rsidRPr="00DC0A8E">
        <w:rPr>
          <w:sz w:val="24"/>
          <w:szCs w:val="24"/>
        </w:rPr>
        <w:t>14.4.</w:t>
      </w:r>
      <w:r>
        <w:rPr>
          <w:sz w:val="24"/>
          <w:szCs w:val="24"/>
        </w:rPr>
        <w:t xml:space="preserve"> : </w:t>
      </w:r>
      <w:r w:rsidR="00E62C20" w:rsidRPr="00680C86">
        <w:rPr>
          <w:b/>
          <w:sz w:val="28"/>
          <w:szCs w:val="28"/>
        </w:rPr>
        <w:t>Závislost</w:t>
      </w:r>
      <w:proofErr w:type="gramEnd"/>
      <w:r w:rsidR="00E62C20" w:rsidRPr="00680C86">
        <w:rPr>
          <w:b/>
          <w:sz w:val="28"/>
          <w:szCs w:val="28"/>
        </w:rPr>
        <w:t xml:space="preserve"> jako ne(moc)</w:t>
      </w:r>
      <w:r w:rsidRPr="00680C86">
        <w:rPr>
          <w:sz w:val="28"/>
          <w:szCs w:val="28"/>
        </w:rPr>
        <w:t xml:space="preserve">  </w:t>
      </w:r>
    </w:p>
    <w:p w:rsidR="00E62C20" w:rsidRDefault="00E62C20" w:rsidP="00DC0A8E">
      <w:pPr>
        <w:pStyle w:val="Bezmezer"/>
        <w:rPr>
          <w:sz w:val="24"/>
          <w:szCs w:val="24"/>
        </w:rPr>
      </w:pPr>
      <w:r>
        <w:rPr>
          <w:sz w:val="24"/>
          <w:szCs w:val="24"/>
        </w:rPr>
        <w:t xml:space="preserve">-žáci 7. až 9. třídy se zúčastnili besedy o </w:t>
      </w:r>
      <w:proofErr w:type="gramStart"/>
      <w:r>
        <w:rPr>
          <w:sz w:val="24"/>
          <w:szCs w:val="24"/>
        </w:rPr>
        <w:t>drogách  ve</w:t>
      </w:r>
      <w:proofErr w:type="gramEnd"/>
      <w:r>
        <w:rPr>
          <w:sz w:val="24"/>
          <w:szCs w:val="24"/>
        </w:rPr>
        <w:t xml:space="preserve"> středisku primární prevence- P centru</w:t>
      </w:r>
      <w:r w:rsidR="00DC0A8E" w:rsidRPr="00DC0A8E">
        <w:rPr>
          <w:sz w:val="24"/>
          <w:szCs w:val="24"/>
        </w:rPr>
        <w:t xml:space="preserve"> Olomouc</w:t>
      </w:r>
      <w:r>
        <w:rPr>
          <w:sz w:val="24"/>
          <w:szCs w:val="24"/>
        </w:rPr>
        <w:t>. Pracovníci střediska chválili žáky za jejich všeobecně odmítavý postoj ke drogám.</w:t>
      </w:r>
    </w:p>
    <w:p w:rsidR="003A1209" w:rsidRDefault="003A1209" w:rsidP="00DC0A8E">
      <w:pPr>
        <w:pStyle w:val="Bezmezer"/>
        <w:rPr>
          <w:sz w:val="24"/>
          <w:szCs w:val="24"/>
        </w:rPr>
      </w:pPr>
    </w:p>
    <w:p w:rsidR="00E62C20" w:rsidRDefault="00E62C20" w:rsidP="00DC0A8E">
      <w:pPr>
        <w:pStyle w:val="Bezmezer"/>
        <w:rPr>
          <w:sz w:val="24"/>
          <w:szCs w:val="24"/>
        </w:rPr>
      </w:pPr>
    </w:p>
    <w:p w:rsidR="00F051E4" w:rsidRDefault="00F051E4" w:rsidP="00F051E4">
      <w:pPr>
        <w:pStyle w:val="Bezmezer"/>
        <w:rPr>
          <w:sz w:val="24"/>
          <w:szCs w:val="24"/>
        </w:rPr>
      </w:pPr>
      <w:proofErr w:type="gramStart"/>
      <w:r w:rsidRPr="00E62C20">
        <w:rPr>
          <w:sz w:val="24"/>
          <w:szCs w:val="24"/>
        </w:rPr>
        <w:t xml:space="preserve">17.4. </w:t>
      </w:r>
      <w:r>
        <w:rPr>
          <w:sz w:val="24"/>
          <w:szCs w:val="24"/>
        </w:rPr>
        <w:t>:</w:t>
      </w:r>
      <w:r w:rsidRPr="00E62C20">
        <w:rPr>
          <w:sz w:val="24"/>
          <w:szCs w:val="24"/>
        </w:rPr>
        <w:t xml:space="preserve">  </w:t>
      </w:r>
      <w:r w:rsidRPr="00680C86">
        <w:rPr>
          <w:b/>
          <w:sz w:val="28"/>
          <w:szCs w:val="28"/>
        </w:rPr>
        <w:t>Léky</w:t>
      </w:r>
      <w:proofErr w:type="gramEnd"/>
      <w:r w:rsidRPr="00680C86">
        <w:rPr>
          <w:b/>
          <w:sz w:val="28"/>
          <w:szCs w:val="28"/>
        </w:rPr>
        <w:t xml:space="preserve"> a my</w:t>
      </w:r>
      <w:r w:rsidRPr="00680C86">
        <w:rPr>
          <w:sz w:val="28"/>
          <w:szCs w:val="28"/>
        </w:rPr>
        <w:t xml:space="preserve"> </w:t>
      </w:r>
      <w:r>
        <w:rPr>
          <w:sz w:val="24"/>
          <w:szCs w:val="24"/>
        </w:rPr>
        <w:t>– zajímavé besedy</w:t>
      </w:r>
      <w:r w:rsidRPr="00E62C20">
        <w:rPr>
          <w:sz w:val="24"/>
          <w:szCs w:val="24"/>
        </w:rPr>
        <w:t xml:space="preserve"> </w:t>
      </w:r>
      <w:r>
        <w:rPr>
          <w:sz w:val="24"/>
          <w:szCs w:val="24"/>
        </w:rPr>
        <w:t xml:space="preserve">o farmacii, vývoji, užívání i zneužívání léků se zúčastnili všichni </w:t>
      </w:r>
    </w:p>
    <w:p w:rsidR="00F051E4" w:rsidRPr="00E62C20" w:rsidRDefault="00F051E4" w:rsidP="00F051E4">
      <w:pPr>
        <w:pStyle w:val="Bezmezer"/>
        <w:rPr>
          <w:sz w:val="24"/>
          <w:szCs w:val="24"/>
        </w:rPr>
      </w:pPr>
      <w:r>
        <w:rPr>
          <w:sz w:val="24"/>
          <w:szCs w:val="24"/>
        </w:rPr>
        <w:t>žáci 2. stupně</w:t>
      </w:r>
      <w:r w:rsidR="003C662E">
        <w:rPr>
          <w:sz w:val="24"/>
          <w:szCs w:val="24"/>
        </w:rPr>
        <w:t>.</w:t>
      </w:r>
    </w:p>
    <w:p w:rsidR="00F051E4" w:rsidRDefault="00F051E4" w:rsidP="00E62C20">
      <w:pPr>
        <w:pStyle w:val="Bezmezer"/>
        <w:rPr>
          <w:sz w:val="24"/>
          <w:szCs w:val="24"/>
        </w:rPr>
      </w:pPr>
    </w:p>
    <w:p w:rsidR="00E62C20" w:rsidRDefault="00E62C20" w:rsidP="00E62C20">
      <w:pPr>
        <w:pStyle w:val="Bezmezer"/>
        <w:rPr>
          <w:sz w:val="24"/>
          <w:szCs w:val="24"/>
        </w:rPr>
      </w:pPr>
      <w:proofErr w:type="gramStart"/>
      <w:r w:rsidRPr="00E62C20">
        <w:rPr>
          <w:sz w:val="24"/>
          <w:szCs w:val="24"/>
        </w:rPr>
        <w:lastRenderedPageBreak/>
        <w:t>16.4. :  </w:t>
      </w:r>
      <w:r w:rsidRPr="00680C86">
        <w:rPr>
          <w:b/>
          <w:sz w:val="28"/>
          <w:szCs w:val="28"/>
        </w:rPr>
        <w:t>Ejhle</w:t>
      </w:r>
      <w:proofErr w:type="gramEnd"/>
      <w:r w:rsidRPr="00680C86">
        <w:rPr>
          <w:b/>
          <w:sz w:val="28"/>
          <w:szCs w:val="28"/>
        </w:rPr>
        <w:t xml:space="preserve"> žába</w:t>
      </w:r>
      <w:r w:rsidRPr="00680C86">
        <w:rPr>
          <w:sz w:val="28"/>
          <w:szCs w:val="28"/>
        </w:rPr>
        <w:t xml:space="preserve"> </w:t>
      </w:r>
      <w:r w:rsidRPr="00E62C20">
        <w:rPr>
          <w:sz w:val="24"/>
          <w:szCs w:val="24"/>
        </w:rPr>
        <w:t>- výukový program</w:t>
      </w:r>
      <w:r>
        <w:rPr>
          <w:sz w:val="24"/>
          <w:szCs w:val="24"/>
        </w:rPr>
        <w:t xml:space="preserve"> o obojživelnících u nás provedli pracovníci ekologického střediska </w:t>
      </w:r>
      <w:proofErr w:type="spellStart"/>
      <w:r>
        <w:rPr>
          <w:sz w:val="24"/>
          <w:szCs w:val="24"/>
        </w:rPr>
        <w:t>Ornis</w:t>
      </w:r>
      <w:proofErr w:type="spellEnd"/>
      <w:r>
        <w:rPr>
          <w:sz w:val="24"/>
          <w:szCs w:val="24"/>
        </w:rPr>
        <w:t xml:space="preserve"> v Přerově. Děti se dozvěděly mnoho nového a zajímavého o životě těchto ohrožených živočichů, seznámily se s jejich zástupci, na které si mohli i sáhnout. </w:t>
      </w:r>
    </w:p>
    <w:p w:rsidR="00E62C20" w:rsidRPr="00E62C20" w:rsidRDefault="00E62C20" w:rsidP="00E62C20">
      <w:pPr>
        <w:pStyle w:val="Bezmezer"/>
        <w:rPr>
          <w:sz w:val="24"/>
          <w:szCs w:val="24"/>
        </w:rPr>
      </w:pPr>
    </w:p>
    <w:p w:rsidR="003A1209" w:rsidRDefault="003A1209" w:rsidP="00E62C20">
      <w:pPr>
        <w:pStyle w:val="Bezmezer"/>
        <w:rPr>
          <w:sz w:val="24"/>
          <w:szCs w:val="24"/>
        </w:rPr>
      </w:pPr>
      <w:r>
        <w:rPr>
          <w:noProof/>
          <w:lang w:eastAsia="cs-CZ"/>
        </w:rPr>
        <w:drawing>
          <wp:inline distT="0" distB="0" distL="0" distR="0">
            <wp:extent cx="2936874" cy="2202656"/>
            <wp:effectExtent l="19050" t="0" r="0" b="0"/>
            <wp:docPr id="99" name="obrázek 60" descr="http://b.wz.cz/photo12801024/z/zsmestolibava_blgz_cz/423/P416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b.wz.cz/photo12801024/z/zsmestolibava_blgz_cz/423/P4160819.jpg"/>
                    <pic:cNvPicPr>
                      <a:picLocks noChangeAspect="1" noChangeArrowheads="1"/>
                    </pic:cNvPicPr>
                  </pic:nvPicPr>
                  <pic:blipFill>
                    <a:blip r:embed="rId52" cstate="print"/>
                    <a:srcRect/>
                    <a:stretch>
                      <a:fillRect/>
                    </a:stretch>
                  </pic:blipFill>
                  <pic:spPr bwMode="auto">
                    <a:xfrm>
                      <a:off x="0" y="0"/>
                      <a:ext cx="2938559" cy="2203920"/>
                    </a:xfrm>
                    <a:prstGeom prst="rect">
                      <a:avLst/>
                    </a:prstGeom>
                    <a:noFill/>
                    <a:ln w="9525">
                      <a:noFill/>
                      <a:miter lim="800000"/>
                      <a:headEnd/>
                      <a:tailEnd/>
                    </a:ln>
                  </pic:spPr>
                </pic:pic>
              </a:graphicData>
            </a:graphic>
          </wp:inline>
        </w:drawing>
      </w:r>
      <w:r>
        <w:rPr>
          <w:sz w:val="24"/>
          <w:szCs w:val="24"/>
        </w:rPr>
        <w:t xml:space="preserve"> </w:t>
      </w:r>
      <w:r>
        <w:rPr>
          <w:noProof/>
          <w:lang w:eastAsia="cs-CZ"/>
        </w:rPr>
        <w:drawing>
          <wp:inline distT="0" distB="0" distL="0" distR="0">
            <wp:extent cx="2924175" cy="2193131"/>
            <wp:effectExtent l="19050" t="0" r="9525" b="0"/>
            <wp:docPr id="100" name="obrázek 63" descr="http://b.wz.cz/photo12801024/z/zsmestolibava_blgz_cz/423/P4164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b.wz.cz/photo12801024/z/zsmestolibava_blgz_cz/423/P4164999.jpg"/>
                    <pic:cNvPicPr>
                      <a:picLocks noChangeAspect="1" noChangeArrowheads="1"/>
                    </pic:cNvPicPr>
                  </pic:nvPicPr>
                  <pic:blipFill>
                    <a:blip r:embed="rId53" cstate="print"/>
                    <a:srcRect/>
                    <a:stretch>
                      <a:fillRect/>
                    </a:stretch>
                  </pic:blipFill>
                  <pic:spPr bwMode="auto">
                    <a:xfrm>
                      <a:off x="0" y="0"/>
                      <a:ext cx="2928843" cy="2196632"/>
                    </a:xfrm>
                    <a:prstGeom prst="rect">
                      <a:avLst/>
                    </a:prstGeom>
                    <a:noFill/>
                    <a:ln w="9525">
                      <a:noFill/>
                      <a:miter lim="800000"/>
                      <a:headEnd/>
                      <a:tailEnd/>
                    </a:ln>
                  </pic:spPr>
                </pic:pic>
              </a:graphicData>
            </a:graphic>
          </wp:inline>
        </w:drawing>
      </w:r>
    </w:p>
    <w:p w:rsidR="003A1209" w:rsidRDefault="003A1209" w:rsidP="00E62C20">
      <w:pPr>
        <w:pStyle w:val="Bezmezer"/>
        <w:rPr>
          <w:sz w:val="24"/>
          <w:szCs w:val="24"/>
        </w:rPr>
      </w:pPr>
    </w:p>
    <w:p w:rsidR="008E25E9" w:rsidRDefault="008E25E9" w:rsidP="00E62C20">
      <w:pPr>
        <w:pStyle w:val="Bezmezer"/>
        <w:rPr>
          <w:sz w:val="24"/>
          <w:szCs w:val="24"/>
        </w:rPr>
      </w:pPr>
    </w:p>
    <w:p w:rsidR="000F36B8" w:rsidRDefault="000F36B8" w:rsidP="00E62C20">
      <w:pPr>
        <w:pStyle w:val="Bezmezer"/>
        <w:rPr>
          <w:sz w:val="24"/>
          <w:szCs w:val="24"/>
        </w:rPr>
      </w:pPr>
    </w:p>
    <w:p w:rsidR="00E62C20" w:rsidRDefault="008E25E9" w:rsidP="00E62C20">
      <w:pPr>
        <w:pStyle w:val="Bezmezer"/>
        <w:rPr>
          <w:sz w:val="24"/>
          <w:szCs w:val="24"/>
        </w:rPr>
      </w:pPr>
      <w:proofErr w:type="gramStart"/>
      <w:r>
        <w:rPr>
          <w:sz w:val="24"/>
          <w:szCs w:val="24"/>
        </w:rPr>
        <w:t>24.4. :</w:t>
      </w:r>
      <w:r w:rsidR="00E62C20" w:rsidRPr="00E62C20">
        <w:rPr>
          <w:sz w:val="24"/>
          <w:szCs w:val="24"/>
        </w:rPr>
        <w:t xml:space="preserve">  </w:t>
      </w:r>
      <w:r w:rsidR="00E62C20" w:rsidRPr="00680C86">
        <w:rPr>
          <w:b/>
          <w:sz w:val="28"/>
          <w:szCs w:val="28"/>
        </w:rPr>
        <w:t>Den</w:t>
      </w:r>
      <w:proofErr w:type="gramEnd"/>
      <w:r w:rsidR="00E62C20" w:rsidRPr="00680C86">
        <w:rPr>
          <w:b/>
          <w:sz w:val="28"/>
          <w:szCs w:val="28"/>
        </w:rPr>
        <w:t xml:space="preserve"> Země</w:t>
      </w:r>
      <w:r>
        <w:rPr>
          <w:sz w:val="24"/>
          <w:szCs w:val="24"/>
        </w:rPr>
        <w:t xml:space="preserve">- projektový den pro žáky 2. stupně byl zaměřený na jejich znalosti ohledně naší přírody, planety Země či ekologie.  Na šesti stanovištích se skupiny dětí utkaly </w:t>
      </w:r>
      <w:proofErr w:type="gramStart"/>
      <w:r>
        <w:rPr>
          <w:sz w:val="24"/>
          <w:szCs w:val="24"/>
        </w:rPr>
        <w:t>ve  třídění</w:t>
      </w:r>
      <w:proofErr w:type="gramEnd"/>
      <w:r>
        <w:rPr>
          <w:sz w:val="24"/>
          <w:szCs w:val="24"/>
        </w:rPr>
        <w:t xml:space="preserve"> odpadů, sešlapávání </w:t>
      </w:r>
      <w:proofErr w:type="spellStart"/>
      <w:r>
        <w:rPr>
          <w:sz w:val="24"/>
          <w:szCs w:val="24"/>
        </w:rPr>
        <w:t>Pet</w:t>
      </w:r>
      <w:proofErr w:type="spellEnd"/>
      <w:r>
        <w:rPr>
          <w:sz w:val="24"/>
          <w:szCs w:val="24"/>
        </w:rPr>
        <w:t xml:space="preserve">-lahví, </w:t>
      </w:r>
      <w:r w:rsidR="003A1209">
        <w:rPr>
          <w:sz w:val="24"/>
          <w:szCs w:val="24"/>
        </w:rPr>
        <w:t>řešení znalostních, ekologických či meteorologických kvízů, nebo ve štafetovém běhu s tříděným odpadem či poznávání přírodnin hmatem</w:t>
      </w:r>
      <w:r w:rsidR="000F36B8">
        <w:rPr>
          <w:sz w:val="24"/>
          <w:szCs w:val="24"/>
        </w:rPr>
        <w:t>,sluchem</w:t>
      </w:r>
      <w:r w:rsidR="003A1209">
        <w:rPr>
          <w:sz w:val="24"/>
          <w:szCs w:val="24"/>
        </w:rPr>
        <w:t xml:space="preserve"> a čichem.</w:t>
      </w:r>
      <w:r>
        <w:rPr>
          <w:sz w:val="24"/>
          <w:szCs w:val="24"/>
        </w:rPr>
        <w:t xml:space="preserve"> </w:t>
      </w:r>
      <w:r w:rsidR="003A1209">
        <w:rPr>
          <w:sz w:val="24"/>
          <w:szCs w:val="24"/>
        </w:rPr>
        <w:t>Jistě si všichni odnesli nové zážitky i poznatky.</w:t>
      </w:r>
      <w:r w:rsidR="000F36B8">
        <w:rPr>
          <w:sz w:val="24"/>
          <w:szCs w:val="24"/>
        </w:rPr>
        <w:t xml:space="preserve"> Na konci dne jsme navíc uklidili okolí naši školy.</w:t>
      </w:r>
    </w:p>
    <w:p w:rsidR="000F36B8" w:rsidRDefault="000F36B8" w:rsidP="00E62C20">
      <w:pPr>
        <w:pStyle w:val="Bezmezer"/>
        <w:rPr>
          <w:sz w:val="24"/>
          <w:szCs w:val="24"/>
        </w:rPr>
      </w:pPr>
    </w:p>
    <w:p w:rsidR="000F36B8" w:rsidRDefault="000F36B8" w:rsidP="00E62C20">
      <w:pPr>
        <w:pStyle w:val="Bezmezer"/>
        <w:rPr>
          <w:sz w:val="24"/>
          <w:szCs w:val="24"/>
        </w:rPr>
      </w:pPr>
    </w:p>
    <w:p w:rsidR="000F36B8" w:rsidRPr="008E25E9" w:rsidRDefault="000F36B8" w:rsidP="00E62C20">
      <w:pPr>
        <w:pStyle w:val="Bezmezer"/>
        <w:rPr>
          <w:sz w:val="24"/>
          <w:szCs w:val="24"/>
        </w:rPr>
      </w:pPr>
      <w:r>
        <w:rPr>
          <w:noProof/>
          <w:sz w:val="24"/>
          <w:szCs w:val="24"/>
          <w:lang w:eastAsia="cs-CZ"/>
        </w:rPr>
        <w:drawing>
          <wp:inline distT="0" distB="0" distL="0" distR="0">
            <wp:extent cx="3137513" cy="2352675"/>
            <wp:effectExtent l="19050" t="0" r="5737" b="0"/>
            <wp:docPr id="66" name="obrázek 66" descr="F:\DCIM\133_PANA\P1330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DCIM\133_PANA\P1330665.JPG"/>
                    <pic:cNvPicPr>
                      <a:picLocks noChangeAspect="1" noChangeArrowheads="1"/>
                    </pic:cNvPicPr>
                  </pic:nvPicPr>
                  <pic:blipFill>
                    <a:blip r:embed="rId54" cstate="print"/>
                    <a:srcRect/>
                    <a:stretch>
                      <a:fillRect/>
                    </a:stretch>
                  </pic:blipFill>
                  <pic:spPr bwMode="auto">
                    <a:xfrm>
                      <a:off x="0" y="0"/>
                      <a:ext cx="3142772" cy="2356618"/>
                    </a:xfrm>
                    <a:prstGeom prst="rect">
                      <a:avLst/>
                    </a:prstGeom>
                    <a:noFill/>
                    <a:ln w="9525">
                      <a:noFill/>
                      <a:miter lim="800000"/>
                      <a:headEnd/>
                      <a:tailEnd/>
                    </a:ln>
                  </pic:spPr>
                </pic:pic>
              </a:graphicData>
            </a:graphic>
          </wp:inline>
        </w:drawing>
      </w:r>
      <w:r>
        <w:rPr>
          <w:sz w:val="24"/>
          <w:szCs w:val="24"/>
        </w:rPr>
        <w:t xml:space="preserve">  </w:t>
      </w:r>
      <w:r>
        <w:rPr>
          <w:noProof/>
          <w:sz w:val="24"/>
          <w:szCs w:val="24"/>
          <w:lang w:eastAsia="cs-CZ"/>
        </w:rPr>
        <w:drawing>
          <wp:inline distT="0" distB="0" distL="0" distR="0">
            <wp:extent cx="3114675" cy="2335550"/>
            <wp:effectExtent l="19050" t="0" r="9525" b="0"/>
            <wp:docPr id="67" name="obrázek 67" descr="F:\DCIM\133_PANA\P133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DCIM\133_PANA\P1330707.JPG"/>
                    <pic:cNvPicPr>
                      <a:picLocks noChangeAspect="1" noChangeArrowheads="1"/>
                    </pic:cNvPicPr>
                  </pic:nvPicPr>
                  <pic:blipFill>
                    <a:blip r:embed="rId55" cstate="print"/>
                    <a:srcRect/>
                    <a:stretch>
                      <a:fillRect/>
                    </a:stretch>
                  </pic:blipFill>
                  <pic:spPr bwMode="auto">
                    <a:xfrm>
                      <a:off x="0" y="0"/>
                      <a:ext cx="3120188" cy="2339684"/>
                    </a:xfrm>
                    <a:prstGeom prst="rect">
                      <a:avLst/>
                    </a:prstGeom>
                    <a:noFill/>
                    <a:ln w="9525">
                      <a:noFill/>
                      <a:miter lim="800000"/>
                      <a:headEnd/>
                      <a:tailEnd/>
                    </a:ln>
                  </pic:spPr>
                </pic:pic>
              </a:graphicData>
            </a:graphic>
          </wp:inline>
        </w:drawing>
      </w:r>
    </w:p>
    <w:p w:rsidR="000F36B8" w:rsidRDefault="000F36B8" w:rsidP="00E62C20">
      <w:pPr>
        <w:pStyle w:val="Bezmezer"/>
        <w:rPr>
          <w:sz w:val="24"/>
          <w:szCs w:val="24"/>
        </w:rPr>
      </w:pPr>
    </w:p>
    <w:p w:rsidR="000F36B8" w:rsidRDefault="000F36B8" w:rsidP="00E62C20">
      <w:pPr>
        <w:pStyle w:val="Bezmezer"/>
        <w:rPr>
          <w:sz w:val="24"/>
          <w:szCs w:val="24"/>
        </w:rPr>
      </w:pPr>
    </w:p>
    <w:p w:rsidR="000F36B8" w:rsidRDefault="000F36B8" w:rsidP="00E62C20">
      <w:pPr>
        <w:pStyle w:val="Bezmezer"/>
        <w:rPr>
          <w:sz w:val="24"/>
          <w:szCs w:val="24"/>
        </w:rPr>
      </w:pPr>
    </w:p>
    <w:p w:rsidR="000F36B8" w:rsidRDefault="000F36B8" w:rsidP="00E62C20">
      <w:pPr>
        <w:pStyle w:val="Bezmezer"/>
        <w:rPr>
          <w:sz w:val="24"/>
          <w:szCs w:val="24"/>
        </w:rPr>
      </w:pPr>
    </w:p>
    <w:p w:rsidR="000F36B8" w:rsidRDefault="000F36B8" w:rsidP="00E62C20">
      <w:pPr>
        <w:pStyle w:val="Bezmezer"/>
        <w:rPr>
          <w:sz w:val="24"/>
          <w:szCs w:val="24"/>
        </w:rPr>
      </w:pPr>
    </w:p>
    <w:p w:rsidR="000F36B8" w:rsidRDefault="00680C86" w:rsidP="00E62C20">
      <w:pPr>
        <w:pStyle w:val="Bezmezer"/>
        <w:rPr>
          <w:b/>
          <w:sz w:val="24"/>
          <w:szCs w:val="24"/>
        </w:rPr>
      </w:pPr>
      <w:proofErr w:type="gramStart"/>
      <w:r w:rsidRPr="00E62C20">
        <w:rPr>
          <w:sz w:val="24"/>
          <w:szCs w:val="24"/>
        </w:rPr>
        <w:t xml:space="preserve">30.4. </w:t>
      </w:r>
      <w:r>
        <w:rPr>
          <w:sz w:val="24"/>
          <w:szCs w:val="24"/>
        </w:rPr>
        <w:t>:</w:t>
      </w:r>
      <w:r w:rsidRPr="00E62C20">
        <w:rPr>
          <w:sz w:val="24"/>
          <w:szCs w:val="24"/>
        </w:rPr>
        <w:t xml:space="preserve">  </w:t>
      </w:r>
      <w:r w:rsidR="000F36B8" w:rsidRPr="00680C86">
        <w:rPr>
          <w:b/>
          <w:sz w:val="28"/>
          <w:szCs w:val="28"/>
        </w:rPr>
        <w:t>Vyřezávání</w:t>
      </w:r>
      <w:proofErr w:type="gramEnd"/>
      <w:r w:rsidR="000F36B8" w:rsidRPr="00680C86">
        <w:rPr>
          <w:b/>
          <w:sz w:val="28"/>
          <w:szCs w:val="28"/>
        </w:rPr>
        <w:t xml:space="preserve"> z balzy</w:t>
      </w:r>
    </w:p>
    <w:p w:rsidR="000F36B8" w:rsidRDefault="000F36B8" w:rsidP="00E62C20">
      <w:pPr>
        <w:pStyle w:val="Bezmezer"/>
        <w:rPr>
          <w:sz w:val="24"/>
          <w:szCs w:val="24"/>
        </w:rPr>
      </w:pPr>
      <w:r w:rsidRPr="000F36B8">
        <w:rPr>
          <w:sz w:val="24"/>
          <w:szCs w:val="24"/>
        </w:rPr>
        <w:t xml:space="preserve">-tento den nás navštívili manželé  </w:t>
      </w:r>
      <w:proofErr w:type="spellStart"/>
      <w:r w:rsidR="00E62C20" w:rsidRPr="000F36B8">
        <w:rPr>
          <w:sz w:val="24"/>
          <w:szCs w:val="24"/>
        </w:rPr>
        <w:t>Hutěčkovi</w:t>
      </w:r>
      <w:proofErr w:type="spellEnd"/>
      <w:r>
        <w:rPr>
          <w:sz w:val="24"/>
          <w:szCs w:val="24"/>
        </w:rPr>
        <w:t>, se kterými si mladší i starší děti mohly v rámci rozvoje svých praktických dovedností vyzkoušet vyřezávání a opracování drobných dřevěných ozdob</w:t>
      </w:r>
    </w:p>
    <w:p w:rsidR="000F36B8" w:rsidRDefault="000F36B8" w:rsidP="00E62C20">
      <w:pPr>
        <w:pStyle w:val="Bezmezer"/>
        <w:rPr>
          <w:sz w:val="24"/>
          <w:szCs w:val="24"/>
        </w:rPr>
      </w:pPr>
    </w:p>
    <w:p w:rsidR="00E62C20" w:rsidRPr="00680C86" w:rsidRDefault="00E62C20" w:rsidP="00E62C20">
      <w:pPr>
        <w:pStyle w:val="Bezmezer"/>
        <w:rPr>
          <w:sz w:val="28"/>
          <w:szCs w:val="28"/>
        </w:rPr>
      </w:pPr>
      <w:r w:rsidRPr="00E62C20">
        <w:rPr>
          <w:sz w:val="24"/>
          <w:szCs w:val="24"/>
        </w:rPr>
        <w:t xml:space="preserve"> </w:t>
      </w:r>
    </w:p>
    <w:p w:rsidR="00FD6284" w:rsidRDefault="00680C86" w:rsidP="00E62C20">
      <w:pPr>
        <w:pStyle w:val="Bezmezer"/>
        <w:rPr>
          <w:sz w:val="24"/>
          <w:szCs w:val="24"/>
        </w:rPr>
      </w:pPr>
      <w:proofErr w:type="gramStart"/>
      <w:r w:rsidRPr="00E62C20">
        <w:rPr>
          <w:sz w:val="24"/>
          <w:szCs w:val="24"/>
        </w:rPr>
        <w:t xml:space="preserve">30.4. </w:t>
      </w:r>
      <w:r>
        <w:rPr>
          <w:sz w:val="24"/>
          <w:szCs w:val="24"/>
        </w:rPr>
        <w:t>:</w:t>
      </w:r>
      <w:r w:rsidRPr="00E62C20">
        <w:rPr>
          <w:sz w:val="24"/>
          <w:szCs w:val="24"/>
        </w:rPr>
        <w:t xml:space="preserve">  </w:t>
      </w:r>
      <w:r w:rsidR="000F36B8" w:rsidRPr="00680C86">
        <w:rPr>
          <w:b/>
          <w:sz w:val="28"/>
          <w:szCs w:val="28"/>
        </w:rPr>
        <w:t>R</w:t>
      </w:r>
      <w:r w:rsidR="00E62C20" w:rsidRPr="00680C86">
        <w:rPr>
          <w:b/>
          <w:sz w:val="28"/>
          <w:szCs w:val="28"/>
        </w:rPr>
        <w:t>ecitační</w:t>
      </w:r>
      <w:proofErr w:type="gramEnd"/>
      <w:r w:rsidR="00E62C20" w:rsidRPr="00680C86">
        <w:rPr>
          <w:b/>
          <w:sz w:val="28"/>
          <w:szCs w:val="28"/>
        </w:rPr>
        <w:t xml:space="preserve"> soutěž</w:t>
      </w:r>
      <w:r w:rsidR="00FD6284">
        <w:rPr>
          <w:b/>
          <w:sz w:val="28"/>
          <w:szCs w:val="28"/>
        </w:rPr>
        <w:t>e</w:t>
      </w:r>
      <w:r w:rsidR="00FD6284">
        <w:rPr>
          <w:sz w:val="24"/>
          <w:szCs w:val="24"/>
        </w:rPr>
        <w:t xml:space="preserve"> 2. stupně se zúčastnilo 11 žáků. Svým projevem opanovali soutěž </w:t>
      </w:r>
    </w:p>
    <w:p w:rsidR="00E62C20" w:rsidRDefault="00FD6284" w:rsidP="00E62C20">
      <w:pPr>
        <w:pStyle w:val="Bezmezer"/>
        <w:rPr>
          <w:sz w:val="24"/>
          <w:szCs w:val="24"/>
        </w:rPr>
      </w:pPr>
      <w:r>
        <w:rPr>
          <w:sz w:val="24"/>
          <w:szCs w:val="24"/>
        </w:rPr>
        <w:t xml:space="preserve">M. </w:t>
      </w:r>
      <w:proofErr w:type="gramStart"/>
      <w:r>
        <w:rPr>
          <w:sz w:val="24"/>
          <w:szCs w:val="24"/>
        </w:rPr>
        <w:t>Tichý (7.tř</w:t>
      </w:r>
      <w:proofErr w:type="gramEnd"/>
      <w:r>
        <w:rPr>
          <w:sz w:val="24"/>
          <w:szCs w:val="24"/>
        </w:rPr>
        <w:t xml:space="preserve">.)  na 1. místě, M. </w:t>
      </w:r>
      <w:proofErr w:type="spellStart"/>
      <w:r>
        <w:rPr>
          <w:sz w:val="24"/>
          <w:szCs w:val="24"/>
        </w:rPr>
        <w:t>Janásková</w:t>
      </w:r>
      <w:proofErr w:type="spellEnd"/>
      <w:r>
        <w:rPr>
          <w:sz w:val="24"/>
          <w:szCs w:val="24"/>
        </w:rPr>
        <w:t xml:space="preserve"> (6.tř.) na 2. místě a F. Šesták (7.tř.) na 3. místě.</w:t>
      </w:r>
    </w:p>
    <w:p w:rsidR="00DC0A8E" w:rsidRDefault="00DC0A8E" w:rsidP="00DC0A8E">
      <w:pPr>
        <w:rPr>
          <w:sz w:val="28"/>
          <w:szCs w:val="28"/>
        </w:rPr>
      </w:pPr>
    </w:p>
    <w:p w:rsidR="00C86F3E" w:rsidRPr="003C662E" w:rsidRDefault="00C86F3E" w:rsidP="00C86F3E">
      <w:pPr>
        <w:jc w:val="center"/>
        <w:rPr>
          <w:b/>
          <w:sz w:val="32"/>
          <w:szCs w:val="32"/>
        </w:rPr>
      </w:pPr>
      <w:r w:rsidRPr="003C662E">
        <w:rPr>
          <w:b/>
          <w:sz w:val="32"/>
          <w:szCs w:val="32"/>
        </w:rPr>
        <w:lastRenderedPageBreak/>
        <w:t>Květen:</w:t>
      </w:r>
    </w:p>
    <w:p w:rsidR="00C86F3E" w:rsidRPr="00C86F3E" w:rsidRDefault="003C662E" w:rsidP="00C86F3E">
      <w:pPr>
        <w:pStyle w:val="Bezmezer"/>
      </w:pPr>
      <w:proofErr w:type="gramStart"/>
      <w:r>
        <w:t>4.5</w:t>
      </w:r>
      <w:proofErr w:type="gramEnd"/>
      <w:r>
        <w:t xml:space="preserve">. : </w:t>
      </w:r>
      <w:r w:rsidR="00C86F3E" w:rsidRPr="00C86F3E">
        <w:t xml:space="preserve"> </w:t>
      </w:r>
      <w:r w:rsidR="00C86F3E" w:rsidRPr="003C662E">
        <w:rPr>
          <w:b/>
          <w:sz w:val="28"/>
          <w:szCs w:val="28"/>
        </w:rPr>
        <w:t>Vítání občánků</w:t>
      </w:r>
      <w:r w:rsidR="00FD6284">
        <w:t>: naše kytaristky opět přivítaly</w:t>
      </w:r>
      <w:r w:rsidR="00C86F3E">
        <w:t xml:space="preserve"> zdejší  nové občánky svoji hrou a zpěvem</w:t>
      </w:r>
    </w:p>
    <w:p w:rsidR="00C86F3E" w:rsidRPr="00C86F3E" w:rsidRDefault="00C86F3E" w:rsidP="00C86F3E">
      <w:pPr>
        <w:pStyle w:val="Bezmezer"/>
      </w:pPr>
    </w:p>
    <w:p w:rsidR="00C86F3E" w:rsidRPr="00C86F3E" w:rsidRDefault="003C662E" w:rsidP="00C86F3E">
      <w:pPr>
        <w:pStyle w:val="Bezmezer"/>
      </w:pPr>
      <w:r>
        <w:t xml:space="preserve">7. 5. : </w:t>
      </w:r>
      <w:r w:rsidR="00105CC7" w:rsidRPr="00C86F3E">
        <w:t xml:space="preserve"> </w:t>
      </w:r>
      <w:r w:rsidR="00105CC7" w:rsidRPr="003C662E">
        <w:rPr>
          <w:b/>
          <w:sz w:val="28"/>
          <w:szCs w:val="28"/>
        </w:rPr>
        <w:t xml:space="preserve">Den plný </w:t>
      </w:r>
      <w:proofErr w:type="gramStart"/>
      <w:r w:rsidR="00105CC7" w:rsidRPr="003C662E">
        <w:rPr>
          <w:b/>
          <w:sz w:val="28"/>
          <w:szCs w:val="28"/>
        </w:rPr>
        <w:t>čokolády</w:t>
      </w:r>
      <w:r w:rsidR="00105CC7" w:rsidRPr="00C86F3E">
        <w:t xml:space="preserve"> </w:t>
      </w:r>
      <w:r>
        <w:t>–děti</w:t>
      </w:r>
      <w:proofErr w:type="gramEnd"/>
      <w:r>
        <w:t xml:space="preserve"> z 1. stupně se zúčastnili naučného a zároveň zábavného programu</w:t>
      </w:r>
      <w:r w:rsidRPr="00C86F3E">
        <w:t xml:space="preserve"> </w:t>
      </w:r>
      <w:r>
        <w:t>v olomouckém Rozáriu.</w:t>
      </w:r>
    </w:p>
    <w:p w:rsidR="00105CC7" w:rsidRDefault="00105CC7" w:rsidP="00C86F3E">
      <w:pPr>
        <w:pStyle w:val="Bezmezer"/>
      </w:pPr>
    </w:p>
    <w:p w:rsidR="00C86F3E" w:rsidRPr="00C86F3E" w:rsidRDefault="00C86F3E" w:rsidP="00C86F3E">
      <w:pPr>
        <w:pStyle w:val="Bezmezer"/>
      </w:pPr>
      <w:r>
        <w:t xml:space="preserve">11.5. </w:t>
      </w:r>
      <w:r w:rsidRPr="003C662E">
        <w:rPr>
          <w:b/>
          <w:sz w:val="28"/>
          <w:szCs w:val="28"/>
        </w:rPr>
        <w:t>Veselá pouť</w:t>
      </w:r>
      <w:r>
        <w:t xml:space="preserve"> – Olomouc-</w:t>
      </w:r>
      <w:r w:rsidRPr="00C86F3E">
        <w:t xml:space="preserve"> 1. stupeň ZŠ</w:t>
      </w:r>
      <w:r>
        <w:t xml:space="preserve"> (divadelní představení v kině Metropol za účasti </w:t>
      </w:r>
      <w:proofErr w:type="spellStart"/>
      <w:r>
        <w:t>Jů</w:t>
      </w:r>
      <w:proofErr w:type="spellEnd"/>
      <w:r>
        <w:t xml:space="preserve"> a Hele)</w:t>
      </w:r>
    </w:p>
    <w:p w:rsidR="00C86F3E" w:rsidRPr="00C86F3E" w:rsidRDefault="00C86F3E" w:rsidP="00C86F3E">
      <w:pPr>
        <w:pStyle w:val="Bezmezer"/>
      </w:pPr>
    </w:p>
    <w:p w:rsidR="00105CC7" w:rsidRPr="00C86F3E" w:rsidRDefault="00105CC7" w:rsidP="00C86F3E">
      <w:pPr>
        <w:pStyle w:val="Bezmezer"/>
      </w:pPr>
      <w:r w:rsidRPr="00C86F3E">
        <w:br/>
        <w:t>Pořadí tříd:                      Počet kg:</w:t>
      </w:r>
    </w:p>
    <w:p w:rsidR="00105CC7" w:rsidRPr="00C86F3E" w:rsidRDefault="00105CC7" w:rsidP="00C86F3E">
      <w:pPr>
        <w:pStyle w:val="Bezmezer"/>
      </w:pPr>
      <w:r w:rsidRPr="00C86F3E">
        <w:t>1.   1. třída                           359,5</w:t>
      </w:r>
    </w:p>
    <w:p w:rsidR="00105CC7" w:rsidRPr="00C86F3E" w:rsidRDefault="00105CC7" w:rsidP="00C86F3E">
      <w:pPr>
        <w:pStyle w:val="Bezmezer"/>
      </w:pPr>
      <w:r w:rsidRPr="00C86F3E">
        <w:t>2.   3. třída                           354</w:t>
      </w:r>
    </w:p>
    <w:p w:rsidR="00105CC7" w:rsidRPr="00C86F3E" w:rsidRDefault="00105CC7" w:rsidP="00C86F3E">
      <w:pPr>
        <w:pStyle w:val="Bezmezer"/>
      </w:pPr>
      <w:r w:rsidRPr="00C86F3E">
        <w:t>3.   9. třída                          191</w:t>
      </w:r>
    </w:p>
    <w:p w:rsidR="00105CC7" w:rsidRPr="00C86F3E" w:rsidRDefault="00105CC7" w:rsidP="00C86F3E">
      <w:pPr>
        <w:pStyle w:val="Bezmezer"/>
      </w:pPr>
      <w:r w:rsidRPr="00C86F3E">
        <w:t>4.   2. třída                          157,5</w:t>
      </w:r>
    </w:p>
    <w:p w:rsidR="00105CC7" w:rsidRPr="00C86F3E" w:rsidRDefault="00105CC7" w:rsidP="00C86F3E">
      <w:pPr>
        <w:pStyle w:val="Bezmezer"/>
      </w:pPr>
      <w:r w:rsidRPr="00C86F3E">
        <w:t>5.   5. třída                          151</w:t>
      </w:r>
    </w:p>
    <w:p w:rsidR="00105CC7" w:rsidRPr="00C86F3E" w:rsidRDefault="00105CC7" w:rsidP="00C86F3E">
      <w:pPr>
        <w:pStyle w:val="Bezmezer"/>
      </w:pPr>
      <w:r w:rsidRPr="00C86F3E">
        <w:t>6.   4. třída                          62,5</w:t>
      </w:r>
    </w:p>
    <w:p w:rsidR="00105CC7" w:rsidRPr="00C86F3E" w:rsidRDefault="00105CC7" w:rsidP="00C86F3E">
      <w:pPr>
        <w:pStyle w:val="Bezmezer"/>
      </w:pPr>
      <w:r w:rsidRPr="00C86F3E">
        <w:t>7.   6. třída                          21</w:t>
      </w:r>
    </w:p>
    <w:p w:rsidR="00105CC7" w:rsidRPr="00C86F3E" w:rsidRDefault="00105CC7" w:rsidP="00C86F3E">
      <w:pPr>
        <w:pStyle w:val="Bezmezer"/>
      </w:pPr>
      <w:r w:rsidRPr="00C86F3E">
        <w:t>8.   7. třída                          8,5</w:t>
      </w:r>
    </w:p>
    <w:p w:rsidR="00105CC7" w:rsidRPr="00C86F3E" w:rsidRDefault="00105CC7" w:rsidP="00C86F3E">
      <w:pPr>
        <w:pStyle w:val="Bezmezer"/>
      </w:pPr>
      <w:r w:rsidRPr="00C86F3E">
        <w:t>9.   8. třída                          9</w:t>
      </w:r>
    </w:p>
    <w:p w:rsidR="00105CC7" w:rsidRPr="00C86F3E" w:rsidRDefault="00105CC7" w:rsidP="00C86F3E">
      <w:pPr>
        <w:pStyle w:val="Bezmezer"/>
      </w:pPr>
      <w:r w:rsidRPr="00C86F3E">
        <w:t> </w:t>
      </w:r>
    </w:p>
    <w:p w:rsidR="00105CC7" w:rsidRPr="00C86F3E" w:rsidRDefault="00105CC7" w:rsidP="00C86F3E">
      <w:pPr>
        <w:pStyle w:val="Bezmezer"/>
      </w:pPr>
      <w:r w:rsidRPr="00C86F3E">
        <w:t>CELKEM:                1324 KG</w:t>
      </w:r>
    </w:p>
    <w:p w:rsidR="00105CC7" w:rsidRPr="00C86F3E" w:rsidRDefault="00105CC7" w:rsidP="00C86F3E">
      <w:pPr>
        <w:pStyle w:val="Bezmezer"/>
      </w:pPr>
      <w:r w:rsidRPr="00C86F3E">
        <w:t> </w:t>
      </w:r>
    </w:p>
    <w:p w:rsidR="00105CC7" w:rsidRPr="00C86F3E" w:rsidRDefault="00105CC7" w:rsidP="00C86F3E">
      <w:pPr>
        <w:pStyle w:val="Bezmezer"/>
      </w:pPr>
      <w:r w:rsidRPr="00C86F3E">
        <w:t>Pořadí jednotlivců:</w:t>
      </w:r>
    </w:p>
    <w:p w:rsidR="00105CC7" w:rsidRPr="00C86F3E" w:rsidRDefault="00105CC7" w:rsidP="00C86F3E">
      <w:pPr>
        <w:pStyle w:val="Bezmezer"/>
      </w:pPr>
      <w:r w:rsidRPr="00C86F3E">
        <w:t xml:space="preserve">1.   </w:t>
      </w:r>
      <w:proofErr w:type="spellStart"/>
      <w:r w:rsidRPr="00C86F3E">
        <w:t>Kočtář</w:t>
      </w:r>
      <w:proofErr w:type="spellEnd"/>
      <w:r w:rsidRPr="00C86F3E">
        <w:t xml:space="preserve"> A.                 1. třída                   181 kg    </w:t>
      </w:r>
    </w:p>
    <w:p w:rsidR="00105CC7" w:rsidRPr="00C86F3E" w:rsidRDefault="00105CC7" w:rsidP="00C86F3E">
      <w:pPr>
        <w:pStyle w:val="Bezmezer"/>
      </w:pPr>
      <w:r w:rsidRPr="00C86F3E">
        <w:t>2.   Černý M.                  5. třída                  151 kg</w:t>
      </w:r>
    </w:p>
    <w:p w:rsidR="00105CC7" w:rsidRPr="00C86F3E" w:rsidRDefault="00105CC7" w:rsidP="00C86F3E">
      <w:pPr>
        <w:pStyle w:val="Bezmezer"/>
      </w:pPr>
      <w:r w:rsidRPr="00C86F3E">
        <w:t>3.   Kouřil D.                  3. třída                  132 kg</w:t>
      </w:r>
    </w:p>
    <w:p w:rsidR="00105CC7" w:rsidRPr="00C86F3E" w:rsidRDefault="00105CC7" w:rsidP="00C86F3E">
      <w:pPr>
        <w:pStyle w:val="Bezmezer"/>
      </w:pPr>
      <w:r w:rsidRPr="00C86F3E">
        <w:t xml:space="preserve">4.   </w:t>
      </w:r>
      <w:proofErr w:type="spellStart"/>
      <w:r w:rsidRPr="00C86F3E">
        <w:t>Osyková</w:t>
      </w:r>
      <w:proofErr w:type="spellEnd"/>
      <w:r w:rsidRPr="00C86F3E">
        <w:t xml:space="preserve"> V.              1. třída                  117 kg</w:t>
      </w:r>
    </w:p>
    <w:p w:rsidR="00105CC7" w:rsidRPr="00C86F3E" w:rsidRDefault="00105CC7" w:rsidP="00C86F3E">
      <w:pPr>
        <w:pStyle w:val="Bezmezer"/>
      </w:pPr>
      <w:r w:rsidRPr="00C86F3E">
        <w:t xml:space="preserve">5.   </w:t>
      </w:r>
      <w:proofErr w:type="spellStart"/>
      <w:r w:rsidRPr="00C86F3E">
        <w:t>Michalides</w:t>
      </w:r>
      <w:proofErr w:type="spellEnd"/>
      <w:r w:rsidRPr="00C86F3E">
        <w:t xml:space="preserve"> J.            3. třída                  108 kg</w:t>
      </w:r>
    </w:p>
    <w:p w:rsidR="00105CC7" w:rsidRPr="00C86F3E" w:rsidRDefault="00105CC7" w:rsidP="00C86F3E">
      <w:pPr>
        <w:pStyle w:val="Bezmezer"/>
      </w:pPr>
      <w:r w:rsidRPr="00C86F3E">
        <w:t xml:space="preserve">6.   </w:t>
      </w:r>
      <w:proofErr w:type="spellStart"/>
      <w:r w:rsidRPr="00C86F3E">
        <w:t>Petričák</w:t>
      </w:r>
      <w:proofErr w:type="spellEnd"/>
      <w:r w:rsidRPr="00C86F3E">
        <w:t xml:space="preserve"> J.                9. třída                  98,5 kg</w:t>
      </w:r>
    </w:p>
    <w:p w:rsidR="00FD6284" w:rsidRDefault="00FD6284" w:rsidP="00C86F3E">
      <w:pPr>
        <w:pStyle w:val="Bezmezer"/>
      </w:pPr>
    </w:p>
    <w:p w:rsidR="00105CC7" w:rsidRPr="00C86F3E" w:rsidRDefault="00105CC7" w:rsidP="00C86F3E">
      <w:pPr>
        <w:pStyle w:val="Bezmezer"/>
      </w:pPr>
      <w:proofErr w:type="gramStart"/>
      <w:r w:rsidRPr="00C86F3E">
        <w:t>2.2</w:t>
      </w:r>
      <w:proofErr w:type="gramEnd"/>
      <w:r w:rsidRPr="00C86F3E">
        <w:t>.    karneval - ŠD</w:t>
      </w:r>
    </w:p>
    <w:p w:rsidR="00105CC7" w:rsidRPr="00C86F3E" w:rsidRDefault="00105CC7" w:rsidP="00C86F3E">
      <w:pPr>
        <w:pStyle w:val="Bezmezer"/>
      </w:pPr>
      <w:r w:rsidRPr="00C86F3E">
        <w:t xml:space="preserve">17.2.  Outsider - preventivní </w:t>
      </w:r>
      <w:proofErr w:type="gramStart"/>
      <w:r w:rsidRPr="00C86F3E">
        <w:t>program(šikana</w:t>
      </w:r>
      <w:proofErr w:type="gramEnd"/>
      <w:r w:rsidRPr="00C86F3E">
        <w:t>) - 2.st.</w:t>
      </w:r>
    </w:p>
    <w:p w:rsidR="00105CC7" w:rsidRPr="00C86F3E" w:rsidRDefault="00105CC7" w:rsidP="00C86F3E">
      <w:pPr>
        <w:pStyle w:val="Bezmezer"/>
      </w:pPr>
      <w:r w:rsidRPr="00C86F3E">
        <w:t xml:space="preserve">9.2. - </w:t>
      </w:r>
      <w:proofErr w:type="gramStart"/>
      <w:r w:rsidRPr="00C86F3E">
        <w:t>13.2.  jarní</w:t>
      </w:r>
      <w:proofErr w:type="gramEnd"/>
      <w:r w:rsidRPr="00C86F3E">
        <w:t xml:space="preserve"> prázdniny</w:t>
      </w:r>
    </w:p>
    <w:p w:rsidR="00105CC7" w:rsidRPr="00C86F3E" w:rsidRDefault="00105CC7" w:rsidP="00C86F3E">
      <w:pPr>
        <w:pStyle w:val="Bezmezer"/>
      </w:pPr>
      <w:proofErr w:type="gramStart"/>
      <w:r w:rsidRPr="00C86F3E">
        <w:t>20.2.  masopust</w:t>
      </w:r>
      <w:proofErr w:type="gramEnd"/>
    </w:p>
    <w:p w:rsidR="00105CC7" w:rsidRPr="00C86F3E" w:rsidRDefault="00105CC7" w:rsidP="00C86F3E">
      <w:pPr>
        <w:pStyle w:val="Bezmezer"/>
      </w:pPr>
      <w:proofErr w:type="gramStart"/>
      <w:r w:rsidRPr="00C86F3E">
        <w:t>2.3.    školení</w:t>
      </w:r>
      <w:proofErr w:type="gramEnd"/>
      <w:r w:rsidRPr="00C86F3E">
        <w:t xml:space="preserve"> "Kantor Ideál"</w:t>
      </w:r>
    </w:p>
    <w:p w:rsidR="00105CC7" w:rsidRPr="00C86F3E" w:rsidRDefault="00105CC7" w:rsidP="00C86F3E">
      <w:pPr>
        <w:pStyle w:val="Bezmezer"/>
      </w:pPr>
      <w:proofErr w:type="gramStart"/>
      <w:r w:rsidRPr="00C86F3E">
        <w:t>5.3.    divadelní</w:t>
      </w:r>
      <w:proofErr w:type="gramEnd"/>
      <w:r w:rsidRPr="00C86F3E">
        <w:t xml:space="preserve"> představení Maryša - Olomouc</w:t>
      </w:r>
    </w:p>
    <w:p w:rsidR="00105CC7" w:rsidRPr="00C86F3E" w:rsidRDefault="00105CC7" w:rsidP="00C86F3E">
      <w:pPr>
        <w:pStyle w:val="Bezmezer"/>
      </w:pPr>
      <w:proofErr w:type="gramStart"/>
      <w:r w:rsidRPr="00C86F3E">
        <w:t>6.3.    recitační</w:t>
      </w:r>
      <w:proofErr w:type="gramEnd"/>
      <w:r w:rsidRPr="00C86F3E">
        <w:t xml:space="preserve"> soutěž - okresní kolo Olomouc</w:t>
      </w:r>
    </w:p>
    <w:p w:rsidR="00105CC7" w:rsidRPr="00C86F3E" w:rsidRDefault="00105CC7" w:rsidP="00C86F3E">
      <w:pPr>
        <w:pStyle w:val="Bezmezer"/>
      </w:pPr>
      <w:proofErr w:type="gramStart"/>
      <w:r w:rsidRPr="00C86F3E">
        <w:t>10.3.  přijímací</w:t>
      </w:r>
      <w:proofErr w:type="gramEnd"/>
      <w:r w:rsidRPr="00C86F3E">
        <w:t xml:space="preserve"> zkoušky nanečisto</w:t>
      </w:r>
    </w:p>
    <w:p w:rsidR="00105CC7" w:rsidRPr="00C86F3E" w:rsidRDefault="00105CC7" w:rsidP="00C86F3E">
      <w:pPr>
        <w:pStyle w:val="Bezmezer"/>
      </w:pPr>
      <w:proofErr w:type="gramStart"/>
      <w:r w:rsidRPr="00C86F3E">
        <w:t>12.3.  zeměpisná</w:t>
      </w:r>
      <w:proofErr w:type="gramEnd"/>
      <w:r w:rsidRPr="00C86F3E">
        <w:t xml:space="preserve"> olympiáda - 2.st.</w:t>
      </w:r>
    </w:p>
    <w:p w:rsidR="00105CC7" w:rsidRPr="00C86F3E" w:rsidRDefault="00105CC7" w:rsidP="00C86F3E">
      <w:pPr>
        <w:pStyle w:val="Bezmezer"/>
      </w:pPr>
      <w:proofErr w:type="gramStart"/>
      <w:r w:rsidRPr="00C86F3E">
        <w:t>20.3.  matematický</w:t>
      </w:r>
      <w:proofErr w:type="gramEnd"/>
      <w:r w:rsidRPr="00C86F3E">
        <w:t xml:space="preserve"> Klokan</w:t>
      </w:r>
    </w:p>
    <w:p w:rsidR="00105CC7" w:rsidRPr="00C86F3E" w:rsidRDefault="00105CC7" w:rsidP="00C86F3E">
      <w:pPr>
        <w:pStyle w:val="Bezmezer"/>
      </w:pPr>
      <w:r w:rsidRPr="00C86F3E">
        <w:t>v průběhu: sbírka "Brýle pro Afriku", příprava sazenic na jaro, Jarní laťka, sběr starého papíru</w:t>
      </w:r>
    </w:p>
    <w:p w:rsidR="00105CC7" w:rsidRPr="00C86F3E" w:rsidRDefault="00105CC7" w:rsidP="00C86F3E">
      <w:pPr>
        <w:pStyle w:val="Bezmezer"/>
      </w:pPr>
      <w:r w:rsidRPr="00C86F3E">
        <w:t> </w:t>
      </w:r>
    </w:p>
    <w:p w:rsidR="00105CC7" w:rsidRPr="00C86F3E" w:rsidRDefault="00105CC7" w:rsidP="00C86F3E">
      <w:pPr>
        <w:pStyle w:val="Bezmezer"/>
      </w:pPr>
      <w:r w:rsidRPr="00C86F3E">
        <w:t>15.1.  Recyklace hrou - přednáška, výukový projekt</w:t>
      </w:r>
    </w:p>
    <w:p w:rsidR="00105CC7" w:rsidRPr="00C86F3E" w:rsidRDefault="00105CC7" w:rsidP="00C86F3E">
      <w:pPr>
        <w:pStyle w:val="Bezmezer"/>
      </w:pPr>
      <w:r w:rsidRPr="00C86F3E">
        <w:t>20.1.  Třídní schůzky - konzultace od 15:00 do 17:00 hod.</w:t>
      </w:r>
    </w:p>
    <w:p w:rsidR="00105CC7" w:rsidRPr="00C86F3E" w:rsidRDefault="00105CC7" w:rsidP="00C86F3E">
      <w:pPr>
        <w:pStyle w:val="Bezmezer"/>
      </w:pPr>
      <w:r w:rsidRPr="00C86F3E">
        <w:t>23.1.  Zápis do 1. třídy</w:t>
      </w:r>
    </w:p>
    <w:p w:rsidR="00105CC7" w:rsidRPr="00C86F3E" w:rsidRDefault="00105CC7" w:rsidP="00C86F3E">
      <w:pPr>
        <w:pStyle w:val="Bezmezer"/>
      </w:pPr>
      <w:r w:rsidRPr="00C86F3E">
        <w:t>26.1.  Pedagogická rada</w:t>
      </w:r>
    </w:p>
    <w:p w:rsidR="00105CC7" w:rsidRPr="00C86F3E" w:rsidRDefault="00105CC7" w:rsidP="00C86F3E">
      <w:pPr>
        <w:pStyle w:val="Bezmezer"/>
      </w:pPr>
      <w:r w:rsidRPr="00C86F3E">
        <w:t xml:space="preserve">28.1.  Beseda s vojáky místního </w:t>
      </w:r>
      <w:proofErr w:type="gramStart"/>
      <w:r w:rsidRPr="00C86F3E">
        <w:t>VÚ(ochrana</w:t>
      </w:r>
      <w:proofErr w:type="gramEnd"/>
      <w:r w:rsidRPr="00C86F3E">
        <w:t xml:space="preserve"> a obrana státu a obyvatelstva)</w:t>
      </w:r>
    </w:p>
    <w:p w:rsidR="00105CC7" w:rsidRPr="00C86F3E" w:rsidRDefault="00105CC7" w:rsidP="00C86F3E">
      <w:pPr>
        <w:pStyle w:val="Bezmezer"/>
      </w:pPr>
      <w:r w:rsidRPr="00C86F3E">
        <w:t>29.1.  Vydání výpisu vysvědčení</w:t>
      </w:r>
    </w:p>
    <w:p w:rsidR="00105CC7" w:rsidRPr="00C86F3E" w:rsidRDefault="00105CC7" w:rsidP="00C86F3E">
      <w:pPr>
        <w:pStyle w:val="Bezmezer"/>
      </w:pPr>
      <w:r w:rsidRPr="00C86F3E">
        <w:t>30.1.  Pololetní prázdniny</w:t>
      </w:r>
    </w:p>
    <w:p w:rsidR="00C42766" w:rsidRPr="00C86F3E" w:rsidRDefault="00C42766" w:rsidP="00D6555F">
      <w:pPr>
        <w:pStyle w:val="Bezmezer"/>
      </w:pPr>
      <w:r w:rsidRPr="00C86F3E">
        <w:t xml:space="preserve">na naší škole </w:t>
      </w:r>
    </w:p>
    <w:p w:rsidR="00105CC7" w:rsidRPr="003C662E" w:rsidRDefault="00105CC7" w:rsidP="003C662E">
      <w:pPr>
        <w:rPr>
          <w:sz w:val="24"/>
          <w:szCs w:val="24"/>
        </w:rPr>
      </w:pPr>
    </w:p>
    <w:p w:rsidR="001B40BB" w:rsidRDefault="001B40BB" w:rsidP="003C662E">
      <w:pPr>
        <w:rPr>
          <w:sz w:val="24"/>
          <w:szCs w:val="24"/>
        </w:rPr>
      </w:pPr>
    </w:p>
    <w:p w:rsidR="00967AC3" w:rsidRPr="003C662E" w:rsidRDefault="003C662E" w:rsidP="003C662E">
      <w:pPr>
        <w:rPr>
          <w:sz w:val="24"/>
          <w:szCs w:val="24"/>
        </w:rPr>
      </w:pPr>
      <w:r>
        <w:rPr>
          <w:sz w:val="24"/>
          <w:szCs w:val="24"/>
        </w:rPr>
        <w:lastRenderedPageBreak/>
        <w:t>24. 4. :</w:t>
      </w:r>
      <w:r w:rsidR="00967AC3" w:rsidRPr="003C662E">
        <w:rPr>
          <w:sz w:val="24"/>
          <w:szCs w:val="24"/>
        </w:rPr>
        <w:t xml:space="preserve"> </w:t>
      </w:r>
      <w:r w:rsidR="00967AC3" w:rsidRPr="003C662E">
        <w:rPr>
          <w:b/>
          <w:sz w:val="28"/>
          <w:szCs w:val="28"/>
        </w:rPr>
        <w:t xml:space="preserve">Dentální </w:t>
      </w:r>
      <w:proofErr w:type="gramStart"/>
      <w:r w:rsidR="00967AC3" w:rsidRPr="003C662E">
        <w:rPr>
          <w:b/>
          <w:sz w:val="28"/>
          <w:szCs w:val="28"/>
        </w:rPr>
        <w:t>hygiena</w:t>
      </w:r>
      <w:r w:rsidR="00967AC3" w:rsidRPr="003C662E">
        <w:rPr>
          <w:sz w:val="24"/>
          <w:szCs w:val="24"/>
        </w:rPr>
        <w:t xml:space="preserve"> </w:t>
      </w:r>
      <w:r>
        <w:rPr>
          <w:sz w:val="24"/>
          <w:szCs w:val="24"/>
        </w:rPr>
        <w:t>–děti</w:t>
      </w:r>
      <w:proofErr w:type="gramEnd"/>
      <w:r>
        <w:rPr>
          <w:sz w:val="24"/>
          <w:szCs w:val="24"/>
        </w:rPr>
        <w:t xml:space="preserve"> z 1. stupně </w:t>
      </w:r>
      <w:bookmarkStart w:id="0" w:name="_GoBack"/>
      <w:bookmarkEnd w:id="0"/>
    </w:p>
    <w:p w:rsidR="00E66DF3" w:rsidRDefault="00967AC3" w:rsidP="00273840">
      <w:pPr>
        <w:rPr>
          <w:sz w:val="28"/>
          <w:szCs w:val="28"/>
        </w:rPr>
      </w:pPr>
      <w:r>
        <w:rPr>
          <w:noProof/>
          <w:lang w:eastAsia="cs-CZ"/>
        </w:rPr>
        <w:drawing>
          <wp:inline distT="0" distB="0" distL="0" distR="0">
            <wp:extent cx="3209923" cy="2407444"/>
            <wp:effectExtent l="19050" t="0" r="0" b="0"/>
            <wp:docPr id="70" name="obrázek 70" descr="http://b.wz.cz/photo12801024/z/zsmestolibava_blgz_cz/424/P424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b.wz.cz/photo12801024/z/zsmestolibava_blgz_cz/424/P4240822.jpg"/>
                    <pic:cNvPicPr>
                      <a:picLocks noChangeAspect="1" noChangeArrowheads="1"/>
                    </pic:cNvPicPr>
                  </pic:nvPicPr>
                  <pic:blipFill>
                    <a:blip r:embed="rId56" cstate="print"/>
                    <a:srcRect/>
                    <a:stretch>
                      <a:fillRect/>
                    </a:stretch>
                  </pic:blipFill>
                  <pic:spPr bwMode="auto">
                    <a:xfrm>
                      <a:off x="0" y="0"/>
                      <a:ext cx="3214841" cy="2411133"/>
                    </a:xfrm>
                    <a:prstGeom prst="rect">
                      <a:avLst/>
                    </a:prstGeom>
                    <a:noFill/>
                    <a:ln w="9525">
                      <a:noFill/>
                      <a:miter lim="800000"/>
                      <a:headEnd/>
                      <a:tailEnd/>
                    </a:ln>
                  </pic:spPr>
                </pic:pic>
              </a:graphicData>
            </a:graphic>
          </wp:inline>
        </w:drawing>
      </w:r>
      <w:r>
        <w:rPr>
          <w:sz w:val="28"/>
          <w:szCs w:val="28"/>
        </w:rPr>
        <w:t xml:space="preserve"> </w:t>
      </w:r>
      <w:r>
        <w:rPr>
          <w:noProof/>
          <w:lang w:eastAsia="cs-CZ"/>
        </w:rPr>
        <w:drawing>
          <wp:inline distT="0" distB="0" distL="0" distR="0">
            <wp:extent cx="2870199" cy="2152650"/>
            <wp:effectExtent l="19050" t="0" r="6351" b="0"/>
            <wp:docPr id="73" name="obrázek 73" descr="http://b.wz.cz/photo12801024/z/zsmestolibava_blgz_cz/424/P424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b.wz.cz/photo12801024/z/zsmestolibava_blgz_cz/424/P4240832.jpg"/>
                    <pic:cNvPicPr>
                      <a:picLocks noChangeAspect="1" noChangeArrowheads="1"/>
                    </pic:cNvPicPr>
                  </pic:nvPicPr>
                  <pic:blipFill>
                    <a:blip r:embed="rId57" cstate="print"/>
                    <a:srcRect/>
                    <a:stretch>
                      <a:fillRect/>
                    </a:stretch>
                  </pic:blipFill>
                  <pic:spPr bwMode="auto">
                    <a:xfrm>
                      <a:off x="0" y="0"/>
                      <a:ext cx="2871845" cy="2153885"/>
                    </a:xfrm>
                    <a:prstGeom prst="rect">
                      <a:avLst/>
                    </a:prstGeom>
                    <a:noFill/>
                    <a:ln w="9525">
                      <a:noFill/>
                      <a:miter lim="800000"/>
                      <a:headEnd/>
                      <a:tailEnd/>
                    </a:ln>
                  </pic:spPr>
                </pic:pic>
              </a:graphicData>
            </a:graphic>
          </wp:inline>
        </w:drawing>
      </w:r>
    </w:p>
    <w:p w:rsidR="00E66DF3" w:rsidRDefault="00E66DF3" w:rsidP="00273840">
      <w:pPr>
        <w:rPr>
          <w:sz w:val="28"/>
          <w:szCs w:val="28"/>
        </w:rPr>
      </w:pPr>
    </w:p>
    <w:p w:rsidR="00967AC3" w:rsidRDefault="00967AC3" w:rsidP="00967AC3">
      <w:pPr>
        <w:pStyle w:val="Nadpis1"/>
        <w:shd w:val="clear" w:color="auto" w:fill="FFE5D2"/>
        <w:spacing w:before="0" w:after="0"/>
        <w:rPr>
          <w:rFonts w:ascii="Arial" w:hAnsi="Arial" w:cs="Arial"/>
          <w:color w:val="AC0000"/>
          <w:sz w:val="39"/>
          <w:szCs w:val="39"/>
        </w:rPr>
      </w:pPr>
      <w:r>
        <w:rPr>
          <w:rFonts w:ascii="Arial" w:hAnsi="Arial" w:cs="Arial"/>
          <w:color w:val="AC0000"/>
          <w:sz w:val="39"/>
          <w:szCs w:val="39"/>
        </w:rPr>
        <w:t>Jarní sběr papíru</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Style w:val="Siln"/>
          <w:rFonts w:ascii="Arial" w:hAnsi="Arial" w:cs="Arial"/>
          <w:color w:val="000000"/>
          <w:sz w:val="19"/>
          <w:szCs w:val="19"/>
          <w:u w:val="single"/>
        </w:rPr>
        <w:t>Pořadí tříd:                      Počet kg:</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1.   1. třída                           359,5</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2.   3. třída                           354</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3.   9. třída                          191</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4.   2. třída                          157,5</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5.   5. třída                          151</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6.   4. třída                          62,5</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7.   6. třída                          21</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8.   7. třída                          8,5</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9.   8. třída                          9</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 </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CELKEM:                1324 KG</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 </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Style w:val="Siln"/>
          <w:rFonts w:ascii="Arial" w:hAnsi="Arial" w:cs="Arial"/>
          <w:color w:val="000000"/>
          <w:sz w:val="19"/>
          <w:szCs w:val="19"/>
          <w:u w:val="single"/>
        </w:rPr>
        <w:t>Pořadí jednotlivců:</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 xml:space="preserve">1.   </w:t>
      </w:r>
      <w:proofErr w:type="spellStart"/>
      <w:r>
        <w:rPr>
          <w:rFonts w:ascii="Arial" w:hAnsi="Arial" w:cs="Arial"/>
          <w:color w:val="000000"/>
          <w:sz w:val="19"/>
          <w:szCs w:val="19"/>
        </w:rPr>
        <w:t>Kočtář</w:t>
      </w:r>
      <w:proofErr w:type="spellEnd"/>
      <w:r>
        <w:rPr>
          <w:rFonts w:ascii="Arial" w:hAnsi="Arial" w:cs="Arial"/>
          <w:color w:val="000000"/>
          <w:sz w:val="19"/>
          <w:szCs w:val="19"/>
        </w:rPr>
        <w:t xml:space="preserve"> A.                 1. třída                   181 kg    </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2.   Černý M.                  5. třída                  151 kg</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3.   Kouřil D.                  3. třída                  132 kg</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 xml:space="preserve">4.   </w:t>
      </w:r>
      <w:proofErr w:type="spellStart"/>
      <w:r>
        <w:rPr>
          <w:rFonts w:ascii="Arial" w:hAnsi="Arial" w:cs="Arial"/>
          <w:color w:val="000000"/>
          <w:sz w:val="19"/>
          <w:szCs w:val="19"/>
        </w:rPr>
        <w:t>Osyková</w:t>
      </w:r>
      <w:proofErr w:type="spellEnd"/>
      <w:r>
        <w:rPr>
          <w:rFonts w:ascii="Arial" w:hAnsi="Arial" w:cs="Arial"/>
          <w:color w:val="000000"/>
          <w:sz w:val="19"/>
          <w:szCs w:val="19"/>
        </w:rPr>
        <w:t xml:space="preserve"> V.              1. třída                  117 kg</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 xml:space="preserve">5.   </w:t>
      </w:r>
      <w:proofErr w:type="spellStart"/>
      <w:r>
        <w:rPr>
          <w:rFonts w:ascii="Arial" w:hAnsi="Arial" w:cs="Arial"/>
          <w:color w:val="000000"/>
          <w:sz w:val="19"/>
          <w:szCs w:val="19"/>
        </w:rPr>
        <w:t>Michalides</w:t>
      </w:r>
      <w:proofErr w:type="spellEnd"/>
      <w:r>
        <w:rPr>
          <w:rFonts w:ascii="Arial" w:hAnsi="Arial" w:cs="Arial"/>
          <w:color w:val="000000"/>
          <w:sz w:val="19"/>
          <w:szCs w:val="19"/>
        </w:rPr>
        <w:t xml:space="preserve"> J.            3. třída                  108 kg</w:t>
      </w:r>
    </w:p>
    <w:p w:rsidR="00967AC3" w:rsidRDefault="00967AC3" w:rsidP="00967AC3">
      <w:pPr>
        <w:pStyle w:val="Normlnweb"/>
        <w:shd w:val="clear" w:color="auto" w:fill="FFE5D2"/>
        <w:spacing w:before="0" w:beforeAutospacing="0" w:after="0" w:afterAutospacing="0" w:line="272" w:lineRule="atLeast"/>
        <w:rPr>
          <w:rFonts w:ascii="Arial" w:hAnsi="Arial" w:cs="Arial"/>
          <w:color w:val="000000"/>
          <w:sz w:val="19"/>
          <w:szCs w:val="19"/>
        </w:rPr>
      </w:pPr>
      <w:r>
        <w:rPr>
          <w:rFonts w:ascii="Arial" w:hAnsi="Arial" w:cs="Arial"/>
          <w:color w:val="000000"/>
          <w:sz w:val="19"/>
          <w:szCs w:val="19"/>
        </w:rPr>
        <w:t xml:space="preserve">6.   </w:t>
      </w:r>
      <w:proofErr w:type="spellStart"/>
      <w:r>
        <w:rPr>
          <w:rFonts w:ascii="Arial" w:hAnsi="Arial" w:cs="Arial"/>
          <w:color w:val="000000"/>
          <w:sz w:val="19"/>
          <w:szCs w:val="19"/>
        </w:rPr>
        <w:t>Petričák</w:t>
      </w:r>
      <w:proofErr w:type="spellEnd"/>
      <w:r>
        <w:rPr>
          <w:rFonts w:ascii="Arial" w:hAnsi="Arial" w:cs="Arial"/>
          <w:color w:val="000000"/>
          <w:sz w:val="19"/>
          <w:szCs w:val="19"/>
        </w:rPr>
        <w:t xml:space="preserve"> J.                9. třída                  98,5 kg</w:t>
      </w:r>
    </w:p>
    <w:p w:rsidR="00E66DF3" w:rsidRDefault="00E66DF3" w:rsidP="00273840">
      <w:pPr>
        <w:rPr>
          <w:sz w:val="28"/>
          <w:szCs w:val="28"/>
        </w:rPr>
      </w:pPr>
    </w:p>
    <w:p w:rsidR="00E66DF3" w:rsidRDefault="00E66DF3" w:rsidP="00273840">
      <w:pPr>
        <w:rPr>
          <w:sz w:val="28"/>
          <w:szCs w:val="28"/>
        </w:rPr>
      </w:pPr>
    </w:p>
    <w:p w:rsidR="00E66DF3" w:rsidRDefault="00E66DF3" w:rsidP="00273840">
      <w:pPr>
        <w:rPr>
          <w:sz w:val="28"/>
          <w:szCs w:val="28"/>
        </w:rPr>
      </w:pPr>
    </w:p>
    <w:p w:rsidR="00667467" w:rsidRDefault="00667467" w:rsidP="00273840">
      <w:pPr>
        <w:rPr>
          <w:sz w:val="28"/>
          <w:szCs w:val="28"/>
        </w:rPr>
      </w:pPr>
    </w:p>
    <w:p w:rsidR="001B40BB" w:rsidRDefault="001B40BB" w:rsidP="00273840">
      <w:pPr>
        <w:rPr>
          <w:sz w:val="28"/>
          <w:szCs w:val="28"/>
        </w:rPr>
      </w:pPr>
    </w:p>
    <w:p w:rsidR="001B40BB" w:rsidRDefault="001B40BB" w:rsidP="00273840">
      <w:pPr>
        <w:rPr>
          <w:sz w:val="28"/>
          <w:szCs w:val="28"/>
        </w:rPr>
      </w:pPr>
    </w:p>
    <w:p w:rsidR="0037460F" w:rsidRDefault="000636FC" w:rsidP="00E66DF3">
      <w:pPr>
        <w:jc w:val="center"/>
        <w:rPr>
          <w:sz w:val="28"/>
          <w:szCs w:val="28"/>
        </w:rPr>
      </w:pPr>
      <w:r w:rsidRPr="000636FC">
        <w:rPr>
          <w:sz w:val="28"/>
          <w:szCs w:val="28"/>
        </w:rPr>
        <w:lastRenderedPageBreak/>
        <w:pict>
          <v:shape id="_x0000_i1038" type="#_x0000_t144" style="width:358.5pt;height:45.75pt" fillcolor="black">
            <v:shadow color="#868686"/>
            <v:textpath style="font-family:&quot;Arial Black&quot;" fitshape="t" trim="t" string="Den matek&#10;"/>
          </v:shape>
        </w:pict>
      </w:r>
    </w:p>
    <w:p w:rsidR="0037460F" w:rsidRPr="006671F5" w:rsidRDefault="0037460F" w:rsidP="0037460F">
      <w:pPr>
        <w:rPr>
          <w:rFonts w:ascii="Verdana" w:hAnsi="Verdana"/>
          <w:sz w:val="24"/>
          <w:szCs w:val="24"/>
        </w:rPr>
      </w:pPr>
      <w:r w:rsidRPr="006671F5">
        <w:rPr>
          <w:rFonts w:ascii="Verdana" w:hAnsi="Verdana"/>
          <w:sz w:val="24"/>
          <w:szCs w:val="24"/>
        </w:rPr>
        <w:t>Je to den, kdy se vzdává pocta </w:t>
      </w:r>
      <w:hyperlink r:id="rId58" w:tooltip="Matka" w:history="1">
        <w:r w:rsidRPr="006671F5">
          <w:rPr>
            <w:rStyle w:val="Hypertextovodkaz"/>
            <w:rFonts w:ascii="Verdana" w:hAnsi="Verdana"/>
            <w:color w:val="auto"/>
            <w:sz w:val="24"/>
            <w:szCs w:val="24"/>
            <w:u w:val="none"/>
          </w:rPr>
          <w:t>matkám</w:t>
        </w:r>
      </w:hyperlink>
      <w:r w:rsidRPr="006671F5">
        <w:rPr>
          <w:rFonts w:ascii="Verdana" w:hAnsi="Verdana"/>
          <w:sz w:val="24"/>
          <w:szCs w:val="24"/>
        </w:rPr>
        <w:t> a mateřství. Slaví se v různé dny na mnoha místech po celém </w:t>
      </w:r>
      <w:hyperlink r:id="rId59" w:tooltip="Svět" w:history="1">
        <w:r w:rsidRPr="006671F5">
          <w:rPr>
            <w:rStyle w:val="Hypertextovodkaz"/>
            <w:rFonts w:ascii="Verdana" w:hAnsi="Verdana"/>
            <w:color w:val="auto"/>
            <w:sz w:val="24"/>
            <w:szCs w:val="24"/>
            <w:u w:val="none"/>
          </w:rPr>
          <w:t>světě</w:t>
        </w:r>
      </w:hyperlink>
      <w:r w:rsidRPr="006671F5">
        <w:rPr>
          <w:rFonts w:ascii="Verdana" w:hAnsi="Verdana"/>
          <w:sz w:val="24"/>
          <w:szCs w:val="24"/>
        </w:rPr>
        <w:t xml:space="preserve">. V tento den dávají děti svým matkám dárky, většinou vlastnoručně vyrobené. Obdobné svátky po celém světě existovaly už dávno v historii, např. </w:t>
      </w:r>
      <w:proofErr w:type="gramStart"/>
      <w:r w:rsidRPr="006671F5">
        <w:rPr>
          <w:rFonts w:ascii="Verdana" w:hAnsi="Verdana"/>
          <w:sz w:val="24"/>
          <w:szCs w:val="24"/>
        </w:rPr>
        <w:t>ve</w:t>
      </w:r>
      <w:proofErr w:type="gramEnd"/>
      <w:r w:rsidRPr="006671F5">
        <w:rPr>
          <w:rFonts w:ascii="Verdana" w:hAnsi="Verdana"/>
          <w:sz w:val="24"/>
          <w:szCs w:val="24"/>
        </w:rPr>
        <w:t> </w:t>
      </w:r>
      <w:hyperlink r:id="rId60" w:tooltip="Starověké Řecko" w:history="1">
        <w:r w:rsidRPr="006671F5">
          <w:rPr>
            <w:rStyle w:val="Hypertextovodkaz"/>
            <w:rFonts w:ascii="Verdana" w:hAnsi="Verdana"/>
            <w:color w:val="auto"/>
            <w:sz w:val="24"/>
            <w:szCs w:val="24"/>
            <w:u w:val="none"/>
          </w:rPr>
          <w:t>starověkém Řecku</w:t>
        </w:r>
      </w:hyperlink>
      <w:r w:rsidRPr="006671F5">
        <w:rPr>
          <w:rFonts w:ascii="Verdana" w:hAnsi="Verdana"/>
          <w:sz w:val="24"/>
          <w:szCs w:val="24"/>
        </w:rPr>
        <w:t xml:space="preserve"> se slavil svátek plodnosti a matek, spojený s uctíváním pohanské bohyně </w:t>
      </w:r>
      <w:proofErr w:type="spellStart"/>
      <w:r w:rsidRPr="006671F5">
        <w:rPr>
          <w:rFonts w:ascii="Verdana" w:hAnsi="Verdana"/>
          <w:sz w:val="24"/>
          <w:szCs w:val="24"/>
        </w:rPr>
        <w:t>Rhey</w:t>
      </w:r>
      <w:proofErr w:type="spellEnd"/>
      <w:r w:rsidRPr="006671F5">
        <w:rPr>
          <w:rFonts w:ascii="Verdana" w:hAnsi="Verdana"/>
          <w:sz w:val="24"/>
          <w:szCs w:val="24"/>
        </w:rPr>
        <w:t>.</w:t>
      </w:r>
      <w:r w:rsidR="006671F5">
        <w:rPr>
          <w:rFonts w:ascii="Verdana" w:hAnsi="Verdana"/>
          <w:sz w:val="24"/>
          <w:szCs w:val="24"/>
        </w:rPr>
        <w:t xml:space="preserve"> </w:t>
      </w:r>
    </w:p>
    <w:p w:rsidR="0037460F" w:rsidRPr="006671F5" w:rsidRDefault="0037460F" w:rsidP="0037460F">
      <w:pPr>
        <w:rPr>
          <w:rFonts w:ascii="Verdana" w:hAnsi="Verdana"/>
          <w:sz w:val="24"/>
          <w:szCs w:val="24"/>
        </w:rPr>
      </w:pPr>
      <w:r w:rsidRPr="006671F5">
        <w:rPr>
          <w:rFonts w:ascii="Verdana" w:hAnsi="Verdana"/>
          <w:sz w:val="24"/>
          <w:szCs w:val="24"/>
        </w:rPr>
        <w:t>V 16. století se v Anglii oslavoval svátek matek pod názvem Mateřská neděle (nebo Neděle matek) a připadal na postní dobu před Velikonocemi. Mnoho chudých lidí tehdy sloužilo v bohatých domácnostech daleko od domova a nemohlo trávit čas se svými matkami. Proto sloužící dostávali na tento den volno, aby se mohli vrátit domů nebo navštívit kostel ve svém rodném městě, kde žily jejich matky a další příbuzní.</w:t>
      </w:r>
    </w:p>
    <w:p w:rsidR="0037460F" w:rsidRPr="006671F5" w:rsidRDefault="0037460F" w:rsidP="0037460F">
      <w:pPr>
        <w:rPr>
          <w:rFonts w:ascii="Verdana" w:hAnsi="Verdana"/>
          <w:sz w:val="24"/>
          <w:szCs w:val="24"/>
        </w:rPr>
      </w:pPr>
      <w:r w:rsidRPr="006671F5">
        <w:rPr>
          <w:rFonts w:ascii="Verdana" w:hAnsi="Verdana"/>
          <w:sz w:val="24"/>
          <w:szCs w:val="24"/>
        </w:rPr>
        <w:t>Myšlenka mezinárodních a pravidelných oslav tohoto svátku vznikla roku </w:t>
      </w:r>
      <w:hyperlink r:id="rId61" w:tooltip="1907" w:history="1">
        <w:r w:rsidRPr="006671F5">
          <w:rPr>
            <w:rStyle w:val="Hypertextovodkaz"/>
            <w:rFonts w:ascii="Verdana" w:hAnsi="Verdana"/>
            <w:color w:val="auto"/>
            <w:sz w:val="24"/>
            <w:szCs w:val="24"/>
            <w:u w:val="none"/>
          </w:rPr>
          <w:t>1907</w:t>
        </w:r>
      </w:hyperlink>
      <w:r w:rsidRPr="006671F5">
        <w:rPr>
          <w:rFonts w:ascii="Verdana" w:hAnsi="Verdana"/>
          <w:sz w:val="24"/>
          <w:szCs w:val="24"/>
        </w:rPr>
        <w:t xml:space="preserve"> na počest Anny </w:t>
      </w:r>
      <w:proofErr w:type="spellStart"/>
      <w:r w:rsidRPr="006671F5">
        <w:rPr>
          <w:rFonts w:ascii="Verdana" w:hAnsi="Verdana"/>
          <w:sz w:val="24"/>
          <w:szCs w:val="24"/>
        </w:rPr>
        <w:t>Reeves</w:t>
      </w:r>
      <w:proofErr w:type="spellEnd"/>
      <w:r w:rsidRPr="006671F5">
        <w:rPr>
          <w:rFonts w:ascii="Verdana" w:hAnsi="Verdana"/>
          <w:sz w:val="24"/>
          <w:szCs w:val="24"/>
        </w:rPr>
        <w:t xml:space="preserve"> </w:t>
      </w:r>
      <w:proofErr w:type="spellStart"/>
      <w:r w:rsidRPr="006671F5">
        <w:rPr>
          <w:rFonts w:ascii="Verdana" w:hAnsi="Verdana"/>
          <w:sz w:val="24"/>
          <w:szCs w:val="24"/>
        </w:rPr>
        <w:t>Jarvisové</w:t>
      </w:r>
      <w:proofErr w:type="spellEnd"/>
      <w:r w:rsidRPr="006671F5">
        <w:rPr>
          <w:rFonts w:ascii="Verdana" w:hAnsi="Verdana"/>
          <w:sz w:val="24"/>
          <w:szCs w:val="24"/>
        </w:rPr>
        <w:t>, která bojovala za práva matek. O pět let později vyhlásil tehdejší prezident USA </w:t>
      </w:r>
      <w:proofErr w:type="spellStart"/>
      <w:r w:rsidR="000636FC">
        <w:fldChar w:fldCharType="begin"/>
      </w:r>
      <w:r w:rsidR="00A310D7">
        <w:instrText>HYPERLINK "http://cs.wikipedia.org/wiki/Woodrow_Wilson" \o "Woodrow Wilson"</w:instrText>
      </w:r>
      <w:r w:rsidR="000636FC">
        <w:fldChar w:fldCharType="separate"/>
      </w:r>
      <w:r w:rsidRPr="006671F5">
        <w:rPr>
          <w:rStyle w:val="Hypertextovodkaz"/>
          <w:rFonts w:ascii="Verdana" w:hAnsi="Verdana"/>
          <w:color w:val="auto"/>
          <w:sz w:val="24"/>
          <w:szCs w:val="24"/>
          <w:u w:val="none"/>
        </w:rPr>
        <w:t>Woodrow</w:t>
      </w:r>
      <w:proofErr w:type="spellEnd"/>
      <w:r w:rsidRPr="006671F5">
        <w:rPr>
          <w:rStyle w:val="Hypertextovodkaz"/>
          <w:rFonts w:ascii="Verdana" w:hAnsi="Verdana"/>
          <w:color w:val="auto"/>
          <w:sz w:val="24"/>
          <w:szCs w:val="24"/>
          <w:u w:val="none"/>
        </w:rPr>
        <w:t xml:space="preserve"> Wilson</w:t>
      </w:r>
      <w:r w:rsidR="000636FC">
        <w:fldChar w:fldCharType="end"/>
      </w:r>
      <w:r w:rsidRPr="006671F5">
        <w:rPr>
          <w:rFonts w:ascii="Verdana" w:hAnsi="Verdana"/>
          <w:sz w:val="24"/>
          <w:szCs w:val="24"/>
        </w:rPr>
        <w:t> první oficiální oslavu Dne matek, konající se druhou květnovou neděli.</w:t>
      </w:r>
    </w:p>
    <w:p w:rsidR="0037460F" w:rsidRPr="006671F5" w:rsidRDefault="0037460F" w:rsidP="0037460F">
      <w:pPr>
        <w:rPr>
          <w:rFonts w:ascii="Verdana" w:hAnsi="Verdana"/>
          <w:sz w:val="24"/>
          <w:szCs w:val="24"/>
        </w:rPr>
      </w:pPr>
      <w:r w:rsidRPr="006671F5">
        <w:rPr>
          <w:rFonts w:ascii="Verdana" w:hAnsi="Verdana"/>
          <w:sz w:val="24"/>
          <w:szCs w:val="24"/>
        </w:rPr>
        <w:t>V </w:t>
      </w:r>
      <w:hyperlink r:id="rId62" w:tooltip="Česko" w:history="1">
        <w:r w:rsidRPr="006671F5">
          <w:rPr>
            <w:rStyle w:val="Hypertextovodkaz"/>
            <w:rFonts w:ascii="Verdana" w:hAnsi="Verdana"/>
            <w:color w:val="auto"/>
            <w:sz w:val="24"/>
            <w:szCs w:val="24"/>
            <w:u w:val="none"/>
          </w:rPr>
          <w:t>Česku</w:t>
        </w:r>
      </w:hyperlink>
      <w:r w:rsidRPr="006671F5">
        <w:rPr>
          <w:rFonts w:ascii="Verdana" w:hAnsi="Verdana"/>
          <w:sz w:val="24"/>
          <w:szCs w:val="24"/>
        </w:rPr>
        <w:t> se slaví rovněž druhou květnovou neděli. V Československu se začal slavit tento svátek v roce </w:t>
      </w:r>
      <w:hyperlink r:id="rId63" w:tooltip="1923" w:history="1">
        <w:r w:rsidRPr="006671F5">
          <w:rPr>
            <w:rStyle w:val="Hypertextovodkaz"/>
            <w:rFonts w:ascii="Verdana" w:hAnsi="Verdana"/>
            <w:color w:val="auto"/>
            <w:sz w:val="24"/>
            <w:szCs w:val="24"/>
            <w:u w:val="none"/>
          </w:rPr>
          <w:t>1923</w:t>
        </w:r>
      </w:hyperlink>
      <w:r w:rsidRPr="006671F5">
        <w:rPr>
          <w:rFonts w:ascii="Verdana" w:hAnsi="Verdana"/>
          <w:sz w:val="24"/>
          <w:szCs w:val="24"/>
        </w:rPr>
        <w:t>. Jeho propagátorkou byla </w:t>
      </w:r>
      <w:hyperlink r:id="rId64" w:tooltip="Alice Masaryková" w:history="1">
        <w:r w:rsidRPr="006671F5">
          <w:rPr>
            <w:rStyle w:val="Hypertextovodkaz"/>
            <w:rFonts w:ascii="Verdana" w:hAnsi="Verdana"/>
            <w:color w:val="auto"/>
            <w:sz w:val="24"/>
            <w:szCs w:val="24"/>
            <w:u w:val="none"/>
          </w:rPr>
          <w:t>Alice Masaryková</w:t>
        </w:r>
      </w:hyperlink>
      <w:r w:rsidRPr="006671F5">
        <w:rPr>
          <w:rFonts w:ascii="Verdana" w:hAnsi="Verdana"/>
          <w:sz w:val="24"/>
          <w:szCs w:val="24"/>
        </w:rPr>
        <w:t>. Po </w:t>
      </w:r>
      <w:hyperlink r:id="rId65" w:tooltip="Druhá světová válka" w:history="1">
        <w:r w:rsidRPr="006671F5">
          <w:rPr>
            <w:rStyle w:val="Hypertextovodkaz"/>
            <w:rFonts w:ascii="Verdana" w:hAnsi="Verdana"/>
            <w:color w:val="auto"/>
            <w:sz w:val="24"/>
            <w:szCs w:val="24"/>
            <w:u w:val="none"/>
          </w:rPr>
          <w:t>druhé světové válce</w:t>
        </w:r>
      </w:hyperlink>
      <w:r w:rsidRPr="006671F5">
        <w:rPr>
          <w:rFonts w:ascii="Verdana" w:hAnsi="Verdana"/>
          <w:sz w:val="24"/>
          <w:szCs w:val="24"/>
        </w:rPr>
        <w:t> byl postupně zatlačován do pozadí oslavami </w:t>
      </w:r>
      <w:hyperlink r:id="rId66" w:tooltip="Mezinárodní den žen" w:history="1">
        <w:r w:rsidRPr="006671F5">
          <w:rPr>
            <w:rStyle w:val="Hypertextovodkaz"/>
            <w:rFonts w:ascii="Verdana" w:hAnsi="Verdana"/>
            <w:color w:val="auto"/>
            <w:sz w:val="24"/>
            <w:szCs w:val="24"/>
            <w:u w:val="none"/>
          </w:rPr>
          <w:t>Mezinárodního dne žen</w:t>
        </w:r>
      </w:hyperlink>
      <w:r w:rsidRPr="006671F5">
        <w:rPr>
          <w:rFonts w:ascii="Verdana" w:hAnsi="Verdana"/>
          <w:sz w:val="24"/>
          <w:szCs w:val="24"/>
        </w:rPr>
        <w:t> (slaveného vždy </w:t>
      </w:r>
      <w:hyperlink r:id="rId67" w:tooltip="8. březen" w:history="1">
        <w:r w:rsidRPr="006671F5">
          <w:rPr>
            <w:rStyle w:val="Hypertextovodkaz"/>
            <w:rFonts w:ascii="Verdana" w:hAnsi="Verdana"/>
            <w:color w:val="auto"/>
            <w:sz w:val="24"/>
            <w:szCs w:val="24"/>
            <w:u w:val="none"/>
          </w:rPr>
          <w:t xml:space="preserve">8. </w:t>
        </w:r>
        <w:proofErr w:type="gramStart"/>
        <w:r w:rsidRPr="006671F5">
          <w:rPr>
            <w:rStyle w:val="Hypertextovodkaz"/>
            <w:rFonts w:ascii="Verdana" w:hAnsi="Verdana"/>
            <w:color w:val="auto"/>
            <w:sz w:val="24"/>
            <w:szCs w:val="24"/>
            <w:u w:val="none"/>
          </w:rPr>
          <w:t>března</w:t>
        </w:r>
      </w:hyperlink>
      <w:proofErr w:type="gramEnd"/>
      <w:r w:rsidRPr="006671F5">
        <w:rPr>
          <w:rFonts w:ascii="Verdana" w:hAnsi="Verdana"/>
          <w:sz w:val="24"/>
          <w:szCs w:val="24"/>
        </w:rPr>
        <w:t>), ale i přesto se dál v některých rodinách připomínal. Po roce </w:t>
      </w:r>
      <w:hyperlink r:id="rId68" w:tooltip="1989" w:history="1">
        <w:r w:rsidRPr="006671F5">
          <w:rPr>
            <w:rStyle w:val="Hypertextovodkaz"/>
            <w:rFonts w:ascii="Verdana" w:hAnsi="Verdana"/>
            <w:color w:val="auto"/>
            <w:sz w:val="24"/>
            <w:szCs w:val="24"/>
            <w:u w:val="none"/>
          </w:rPr>
          <w:t>1989</w:t>
        </w:r>
      </w:hyperlink>
      <w:r w:rsidRPr="006671F5">
        <w:rPr>
          <w:rFonts w:ascii="Verdana" w:hAnsi="Verdana"/>
          <w:sz w:val="24"/>
          <w:szCs w:val="24"/>
        </w:rPr>
        <w:t> se opět začal slavit veřejně. MDŽ se ale zachovává také, podobně, jako v jiných zemích. V některých zemích se oba svátky sloučily.</w:t>
      </w:r>
    </w:p>
    <w:p w:rsidR="006671F5" w:rsidRPr="006671F5" w:rsidRDefault="006671F5" w:rsidP="0037460F">
      <w:pPr>
        <w:rPr>
          <w:sz w:val="24"/>
          <w:szCs w:val="24"/>
        </w:rPr>
      </w:pPr>
    </w:p>
    <w:p w:rsidR="0037460F" w:rsidRPr="006671F5" w:rsidRDefault="0037460F" w:rsidP="0037460F">
      <w:pPr>
        <w:pStyle w:val="Nadpis1"/>
        <w:shd w:val="clear" w:color="auto" w:fill="FFFFFF"/>
        <w:spacing w:before="0" w:after="0"/>
        <w:rPr>
          <w:rFonts w:ascii="Tahoma" w:hAnsi="Tahoma" w:cs="Tahoma"/>
          <w:color w:val="000000"/>
        </w:rPr>
      </w:pPr>
    </w:p>
    <w:p w:rsidR="0037460F" w:rsidRDefault="006671F5" w:rsidP="006671F5">
      <w:pPr>
        <w:pStyle w:val="Nadpis1"/>
        <w:shd w:val="clear" w:color="auto" w:fill="FFFFFF"/>
        <w:spacing w:before="0" w:after="0"/>
        <w:jc w:val="center"/>
        <w:rPr>
          <w:rFonts w:ascii="Tahoma" w:hAnsi="Tahoma" w:cs="Tahoma"/>
          <w:color w:val="000000"/>
          <w:sz w:val="51"/>
          <w:szCs w:val="51"/>
        </w:rPr>
      </w:pPr>
      <w:r>
        <w:rPr>
          <w:noProof/>
        </w:rPr>
        <w:drawing>
          <wp:inline distT="0" distB="0" distL="0" distR="0">
            <wp:extent cx="3562858" cy="2371725"/>
            <wp:effectExtent l="19050" t="0" r="0" b="0"/>
            <wp:docPr id="61" name="obrázek 46" descr="www.vanocni-stromky-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ww.vanocni-stromky-v..."/>
                    <pic:cNvPicPr>
                      <a:picLocks noChangeAspect="1" noChangeArrowheads="1"/>
                    </pic:cNvPicPr>
                  </pic:nvPicPr>
                  <pic:blipFill>
                    <a:blip r:embed="rId69" cstate="print"/>
                    <a:srcRect/>
                    <a:stretch>
                      <a:fillRect/>
                    </a:stretch>
                  </pic:blipFill>
                  <pic:spPr bwMode="auto">
                    <a:xfrm>
                      <a:off x="0" y="0"/>
                      <a:ext cx="3562858" cy="2371725"/>
                    </a:xfrm>
                    <a:prstGeom prst="rect">
                      <a:avLst/>
                    </a:prstGeom>
                    <a:noFill/>
                    <a:ln w="9525">
                      <a:noFill/>
                      <a:miter lim="800000"/>
                      <a:headEnd/>
                      <a:tailEnd/>
                    </a:ln>
                  </pic:spPr>
                </pic:pic>
              </a:graphicData>
            </a:graphic>
          </wp:inline>
        </w:drawing>
      </w:r>
    </w:p>
    <w:p w:rsidR="00E66DF3" w:rsidRPr="00273840" w:rsidRDefault="00E66DF3" w:rsidP="00E66DF3">
      <w:pPr>
        <w:jc w:val="center"/>
        <w:rPr>
          <w:sz w:val="28"/>
          <w:szCs w:val="28"/>
        </w:rPr>
      </w:pPr>
    </w:p>
    <w:sectPr w:rsidR="00E66DF3" w:rsidRPr="00273840" w:rsidSect="00680C86">
      <w:type w:val="continuous"/>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Bradley Hand ITC">
    <w:panose1 w:val="03070402050302030203"/>
    <w:charset w:val="00"/>
    <w:family w:val="script"/>
    <w:pitch w:val="variable"/>
    <w:sig w:usb0="00000003" w:usb1="00000000" w:usb2="00000000" w:usb3="00000000" w:csb0="00000001" w:csb1="00000000"/>
  </w:font>
  <w:font w:name="Bodoni MT Poster Compressed">
    <w:panose1 w:val="02070706080601050204"/>
    <w:charset w:val="00"/>
    <w:family w:val="roman"/>
    <w:pitch w:val="variable"/>
    <w:sig w:usb0="00000007" w:usb1="00000000" w:usb2="00000000" w:usb3="00000000" w:csb0="00000011" w:csb1="00000000"/>
  </w:font>
  <w:font w:name="Arial">
    <w:panose1 w:val="020B0604020202020204"/>
    <w:charset w:val="EE"/>
    <w:family w:val="swiss"/>
    <w:pitch w:val="variable"/>
    <w:sig w:usb0="E0002AFF" w:usb1="C0007843" w:usb2="00000009" w:usb3="00000000" w:csb0="000001FF" w:csb1="00000000"/>
  </w:font>
  <w:font w:name="Blackadder ITC">
    <w:panose1 w:val="04020505051007020D02"/>
    <w:charset w:val="00"/>
    <w:family w:val="decorative"/>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Curlz MT">
    <w:panose1 w:val="04040404050702020202"/>
    <w:charset w:val="00"/>
    <w:family w:val="decorative"/>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8E14F3"/>
    <w:multiLevelType w:val="multilevel"/>
    <w:tmpl w:val="A7FAC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1F7066"/>
    <w:multiLevelType w:val="hybridMultilevel"/>
    <w:tmpl w:val="4692CFD8"/>
    <w:lvl w:ilvl="0" w:tplc="28E658A6">
      <w:start w:val="1"/>
      <w:numFmt w:val="decimal"/>
      <w:lvlText w:val="%1."/>
      <w:lvlJc w:val="left"/>
      <w:pPr>
        <w:ind w:left="1080" w:hanging="360"/>
      </w:pPr>
      <w:rPr>
        <w:rFonts w:asciiTheme="minorHAnsi" w:eastAsiaTheme="minorHAnsi" w:hAnsiTheme="minorHAnsi" w:cstheme="minorBidi"/>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
    <w:nsid w:val="14A82A50"/>
    <w:multiLevelType w:val="hybridMultilevel"/>
    <w:tmpl w:val="EC7E4E00"/>
    <w:lvl w:ilvl="0" w:tplc="8EB2EB84">
      <w:start w:val="1"/>
      <w:numFmt w:val="upperLetter"/>
      <w:lvlText w:val="%1."/>
      <w:lvlJc w:val="left"/>
      <w:pPr>
        <w:ind w:left="7245" w:hanging="360"/>
      </w:pPr>
      <w:rPr>
        <w:rFonts w:hint="default"/>
      </w:rPr>
    </w:lvl>
    <w:lvl w:ilvl="1" w:tplc="04050019" w:tentative="1">
      <w:start w:val="1"/>
      <w:numFmt w:val="lowerLetter"/>
      <w:lvlText w:val="%2."/>
      <w:lvlJc w:val="left"/>
      <w:pPr>
        <w:ind w:left="7965" w:hanging="360"/>
      </w:pPr>
    </w:lvl>
    <w:lvl w:ilvl="2" w:tplc="0405001B" w:tentative="1">
      <w:start w:val="1"/>
      <w:numFmt w:val="lowerRoman"/>
      <w:lvlText w:val="%3."/>
      <w:lvlJc w:val="right"/>
      <w:pPr>
        <w:ind w:left="8685" w:hanging="180"/>
      </w:pPr>
    </w:lvl>
    <w:lvl w:ilvl="3" w:tplc="0405000F" w:tentative="1">
      <w:start w:val="1"/>
      <w:numFmt w:val="decimal"/>
      <w:lvlText w:val="%4."/>
      <w:lvlJc w:val="left"/>
      <w:pPr>
        <w:ind w:left="9405" w:hanging="360"/>
      </w:pPr>
    </w:lvl>
    <w:lvl w:ilvl="4" w:tplc="04050019" w:tentative="1">
      <w:start w:val="1"/>
      <w:numFmt w:val="lowerLetter"/>
      <w:lvlText w:val="%5."/>
      <w:lvlJc w:val="left"/>
      <w:pPr>
        <w:ind w:left="10125" w:hanging="360"/>
      </w:pPr>
    </w:lvl>
    <w:lvl w:ilvl="5" w:tplc="0405001B" w:tentative="1">
      <w:start w:val="1"/>
      <w:numFmt w:val="lowerRoman"/>
      <w:lvlText w:val="%6."/>
      <w:lvlJc w:val="right"/>
      <w:pPr>
        <w:ind w:left="10845" w:hanging="180"/>
      </w:pPr>
    </w:lvl>
    <w:lvl w:ilvl="6" w:tplc="0405000F" w:tentative="1">
      <w:start w:val="1"/>
      <w:numFmt w:val="decimal"/>
      <w:lvlText w:val="%7."/>
      <w:lvlJc w:val="left"/>
      <w:pPr>
        <w:ind w:left="11565" w:hanging="360"/>
      </w:pPr>
    </w:lvl>
    <w:lvl w:ilvl="7" w:tplc="04050019" w:tentative="1">
      <w:start w:val="1"/>
      <w:numFmt w:val="lowerLetter"/>
      <w:lvlText w:val="%8."/>
      <w:lvlJc w:val="left"/>
      <w:pPr>
        <w:ind w:left="12285" w:hanging="360"/>
      </w:pPr>
    </w:lvl>
    <w:lvl w:ilvl="8" w:tplc="0405001B" w:tentative="1">
      <w:start w:val="1"/>
      <w:numFmt w:val="lowerRoman"/>
      <w:lvlText w:val="%9."/>
      <w:lvlJc w:val="right"/>
      <w:pPr>
        <w:ind w:left="13005" w:hanging="180"/>
      </w:pPr>
    </w:lvl>
  </w:abstractNum>
  <w:abstractNum w:abstractNumId="3">
    <w:nsid w:val="32DB2F55"/>
    <w:multiLevelType w:val="hybridMultilevel"/>
    <w:tmpl w:val="00109D20"/>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39DC713D"/>
    <w:multiLevelType w:val="hybridMultilevel"/>
    <w:tmpl w:val="7A9C3F7A"/>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3C000ABA"/>
    <w:multiLevelType w:val="hybridMultilevel"/>
    <w:tmpl w:val="6CE409FE"/>
    <w:lvl w:ilvl="0" w:tplc="04050015">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4CA4051E"/>
    <w:multiLevelType w:val="multilevel"/>
    <w:tmpl w:val="16120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EC75605"/>
    <w:multiLevelType w:val="multilevel"/>
    <w:tmpl w:val="77823B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76B679CF"/>
    <w:multiLevelType w:val="multilevel"/>
    <w:tmpl w:val="76A64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7C790388"/>
    <w:multiLevelType w:val="multilevel"/>
    <w:tmpl w:val="7338C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D4F05B6"/>
    <w:multiLevelType w:val="hybridMultilevel"/>
    <w:tmpl w:val="4D5423F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0"/>
  </w:num>
  <w:num w:numId="2">
    <w:abstractNumId w:val="1"/>
  </w:num>
  <w:num w:numId="3">
    <w:abstractNumId w:val="9"/>
  </w:num>
  <w:num w:numId="4">
    <w:abstractNumId w:val="8"/>
  </w:num>
  <w:num w:numId="5">
    <w:abstractNumId w:val="6"/>
  </w:num>
  <w:num w:numId="6">
    <w:abstractNumId w:val="0"/>
  </w:num>
  <w:num w:numId="7">
    <w:abstractNumId w:val="3"/>
  </w:num>
  <w:num w:numId="8">
    <w:abstractNumId w:val="5"/>
  </w:num>
  <w:num w:numId="9">
    <w:abstractNumId w:val="4"/>
  </w:num>
  <w:num w:numId="10">
    <w:abstractNumId w:val="2"/>
  </w:num>
  <w:num w:numId="11">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3E74CF"/>
    <w:rsid w:val="000567FA"/>
    <w:rsid w:val="000636FC"/>
    <w:rsid w:val="000B6A94"/>
    <w:rsid w:val="000F36B8"/>
    <w:rsid w:val="00105CC7"/>
    <w:rsid w:val="0014742E"/>
    <w:rsid w:val="00153ED8"/>
    <w:rsid w:val="00155A70"/>
    <w:rsid w:val="0018432E"/>
    <w:rsid w:val="00184C63"/>
    <w:rsid w:val="0018767B"/>
    <w:rsid w:val="001A4FC0"/>
    <w:rsid w:val="001B40BB"/>
    <w:rsid w:val="001B5639"/>
    <w:rsid w:val="001F0992"/>
    <w:rsid w:val="001F7A92"/>
    <w:rsid w:val="00254656"/>
    <w:rsid w:val="002562AD"/>
    <w:rsid w:val="00273840"/>
    <w:rsid w:val="00295BFE"/>
    <w:rsid w:val="002B4673"/>
    <w:rsid w:val="002D74BD"/>
    <w:rsid w:val="002F1768"/>
    <w:rsid w:val="002F1A00"/>
    <w:rsid w:val="00333F50"/>
    <w:rsid w:val="00342CCA"/>
    <w:rsid w:val="003452D0"/>
    <w:rsid w:val="0037460F"/>
    <w:rsid w:val="00396A5F"/>
    <w:rsid w:val="003A1209"/>
    <w:rsid w:val="003C47F2"/>
    <w:rsid w:val="003C662E"/>
    <w:rsid w:val="003E6AB7"/>
    <w:rsid w:val="003E74CF"/>
    <w:rsid w:val="003F6F97"/>
    <w:rsid w:val="00412D2E"/>
    <w:rsid w:val="00437A59"/>
    <w:rsid w:val="00453C7A"/>
    <w:rsid w:val="00455051"/>
    <w:rsid w:val="00455CB9"/>
    <w:rsid w:val="00487A5C"/>
    <w:rsid w:val="004D4574"/>
    <w:rsid w:val="004E4FF7"/>
    <w:rsid w:val="004F0EDA"/>
    <w:rsid w:val="004F675F"/>
    <w:rsid w:val="00536A0A"/>
    <w:rsid w:val="00551161"/>
    <w:rsid w:val="00563687"/>
    <w:rsid w:val="00566EE1"/>
    <w:rsid w:val="0058733E"/>
    <w:rsid w:val="005A1927"/>
    <w:rsid w:val="005A63A0"/>
    <w:rsid w:val="005B66F2"/>
    <w:rsid w:val="006012C6"/>
    <w:rsid w:val="0060545F"/>
    <w:rsid w:val="0062528D"/>
    <w:rsid w:val="006671F5"/>
    <w:rsid w:val="00667467"/>
    <w:rsid w:val="00680C86"/>
    <w:rsid w:val="00692BCB"/>
    <w:rsid w:val="00695EE8"/>
    <w:rsid w:val="006B5F98"/>
    <w:rsid w:val="006B794E"/>
    <w:rsid w:val="00732576"/>
    <w:rsid w:val="00746CD1"/>
    <w:rsid w:val="007957B5"/>
    <w:rsid w:val="007A191B"/>
    <w:rsid w:val="007C247E"/>
    <w:rsid w:val="007D7BE3"/>
    <w:rsid w:val="00803CF5"/>
    <w:rsid w:val="008546C5"/>
    <w:rsid w:val="008D1C00"/>
    <w:rsid w:val="008E25E9"/>
    <w:rsid w:val="00903BA0"/>
    <w:rsid w:val="00967AC3"/>
    <w:rsid w:val="00976F28"/>
    <w:rsid w:val="00983D1B"/>
    <w:rsid w:val="00987383"/>
    <w:rsid w:val="009B11BC"/>
    <w:rsid w:val="009E2367"/>
    <w:rsid w:val="00A310D7"/>
    <w:rsid w:val="00A82B93"/>
    <w:rsid w:val="00A96971"/>
    <w:rsid w:val="00AA40FC"/>
    <w:rsid w:val="00AA5B99"/>
    <w:rsid w:val="00AB7C8E"/>
    <w:rsid w:val="00AD2449"/>
    <w:rsid w:val="00AE66C1"/>
    <w:rsid w:val="00B8796B"/>
    <w:rsid w:val="00B96C47"/>
    <w:rsid w:val="00BA40EF"/>
    <w:rsid w:val="00BB4B44"/>
    <w:rsid w:val="00C42766"/>
    <w:rsid w:val="00C45D84"/>
    <w:rsid w:val="00C6180F"/>
    <w:rsid w:val="00C62EFB"/>
    <w:rsid w:val="00C80224"/>
    <w:rsid w:val="00C80A32"/>
    <w:rsid w:val="00C85062"/>
    <w:rsid w:val="00C86F3E"/>
    <w:rsid w:val="00CF17A5"/>
    <w:rsid w:val="00D6555F"/>
    <w:rsid w:val="00DA4B8E"/>
    <w:rsid w:val="00DB425D"/>
    <w:rsid w:val="00DC0A8E"/>
    <w:rsid w:val="00DC31E4"/>
    <w:rsid w:val="00DD0B3B"/>
    <w:rsid w:val="00DE01BF"/>
    <w:rsid w:val="00E0311F"/>
    <w:rsid w:val="00E31A29"/>
    <w:rsid w:val="00E52BCA"/>
    <w:rsid w:val="00E62C20"/>
    <w:rsid w:val="00E66DF3"/>
    <w:rsid w:val="00EA2B19"/>
    <w:rsid w:val="00EA47C0"/>
    <w:rsid w:val="00F051E4"/>
    <w:rsid w:val="00F2748E"/>
    <w:rsid w:val="00F32055"/>
    <w:rsid w:val="00F735F3"/>
    <w:rsid w:val="00F90771"/>
    <w:rsid w:val="00FA6C0E"/>
    <w:rsid w:val="00FD6284"/>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1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155A70"/>
  </w:style>
  <w:style w:type="paragraph" w:styleId="Nadpis1">
    <w:name w:val="heading 1"/>
    <w:basedOn w:val="Normln"/>
    <w:link w:val="Nadpis1Char"/>
    <w:uiPriority w:val="9"/>
    <w:qFormat/>
    <w:rsid w:val="00BB4B44"/>
    <w:pPr>
      <w:spacing w:before="225" w:after="225" w:line="240" w:lineRule="auto"/>
      <w:outlineLvl w:val="0"/>
    </w:pPr>
    <w:rPr>
      <w:rFonts w:ascii="Times New Roman" w:eastAsia="Times New Roman" w:hAnsi="Times New Roman" w:cs="Times New Roman"/>
      <w:b/>
      <w:bCs/>
      <w:color w:val="606060"/>
      <w:kern w:val="36"/>
      <w:sz w:val="24"/>
      <w:szCs w:val="24"/>
      <w:lang w:eastAsia="cs-CZ"/>
    </w:rPr>
  </w:style>
  <w:style w:type="paragraph" w:styleId="Nadpis2">
    <w:name w:val="heading 2"/>
    <w:basedOn w:val="Normln"/>
    <w:next w:val="Normln"/>
    <w:link w:val="Nadpis2Char"/>
    <w:uiPriority w:val="9"/>
    <w:semiHidden/>
    <w:unhideWhenUsed/>
    <w:qFormat/>
    <w:rsid w:val="00BB4B4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3E74CF"/>
    <w:pPr>
      <w:ind w:left="720"/>
      <w:contextualSpacing/>
    </w:pPr>
  </w:style>
  <w:style w:type="paragraph" w:styleId="Textbubliny">
    <w:name w:val="Balloon Text"/>
    <w:basedOn w:val="Normln"/>
    <w:link w:val="TextbublinyChar"/>
    <w:uiPriority w:val="99"/>
    <w:semiHidden/>
    <w:unhideWhenUsed/>
    <w:rsid w:val="003E74CF"/>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3E74CF"/>
    <w:rPr>
      <w:rFonts w:ascii="Tahoma" w:hAnsi="Tahoma" w:cs="Tahoma"/>
      <w:sz w:val="16"/>
      <w:szCs w:val="16"/>
    </w:rPr>
  </w:style>
  <w:style w:type="paragraph" w:styleId="Bezmezer">
    <w:name w:val="No Spacing"/>
    <w:uiPriority w:val="1"/>
    <w:qFormat/>
    <w:rsid w:val="005A1927"/>
    <w:pPr>
      <w:spacing w:after="0" w:line="240" w:lineRule="auto"/>
    </w:pPr>
  </w:style>
  <w:style w:type="paragraph" w:styleId="Normlnweb">
    <w:name w:val="Normal (Web)"/>
    <w:basedOn w:val="Normln"/>
    <w:uiPriority w:val="99"/>
    <w:unhideWhenUsed/>
    <w:rsid w:val="00B96C47"/>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author">
    <w:name w:val="author"/>
    <w:basedOn w:val="Standardnpsmoodstavce"/>
    <w:rsid w:val="00B96C47"/>
  </w:style>
  <w:style w:type="character" w:styleId="Hypertextovodkaz">
    <w:name w:val="Hyperlink"/>
    <w:basedOn w:val="Standardnpsmoodstavce"/>
    <w:uiPriority w:val="99"/>
    <w:unhideWhenUsed/>
    <w:rsid w:val="00B96C47"/>
    <w:rPr>
      <w:color w:val="0000FF"/>
      <w:u w:val="single"/>
    </w:rPr>
  </w:style>
  <w:style w:type="paragraph" w:customStyle="1" w:styleId="opener-foto-info">
    <w:name w:val="opener-foto-info"/>
    <w:basedOn w:val="Normln"/>
    <w:rsid w:val="0058733E"/>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ime-date">
    <w:name w:val="time-date"/>
    <w:basedOn w:val="Standardnpsmoodstavce"/>
    <w:rsid w:val="0058733E"/>
  </w:style>
  <w:style w:type="character" w:customStyle="1" w:styleId="autor">
    <w:name w:val="autor"/>
    <w:basedOn w:val="Standardnpsmoodstavce"/>
    <w:rsid w:val="0058733E"/>
  </w:style>
  <w:style w:type="character" w:customStyle="1" w:styleId="Nadpis1Char">
    <w:name w:val="Nadpis 1 Char"/>
    <w:basedOn w:val="Standardnpsmoodstavce"/>
    <w:link w:val="Nadpis1"/>
    <w:uiPriority w:val="9"/>
    <w:rsid w:val="00BB4B44"/>
    <w:rPr>
      <w:rFonts w:ascii="Times New Roman" w:eastAsia="Times New Roman" w:hAnsi="Times New Roman" w:cs="Times New Roman"/>
      <w:b/>
      <w:bCs/>
      <w:color w:val="606060"/>
      <w:kern w:val="36"/>
      <w:sz w:val="24"/>
      <w:szCs w:val="24"/>
      <w:lang w:eastAsia="cs-CZ"/>
    </w:rPr>
  </w:style>
  <w:style w:type="character" w:customStyle="1" w:styleId="Nadpis2Char">
    <w:name w:val="Nadpis 2 Char"/>
    <w:basedOn w:val="Standardnpsmoodstavce"/>
    <w:link w:val="Nadpis2"/>
    <w:uiPriority w:val="9"/>
    <w:semiHidden/>
    <w:rsid w:val="00BB4B44"/>
    <w:rPr>
      <w:rFonts w:asciiTheme="majorHAnsi" w:eastAsiaTheme="majorEastAsia" w:hAnsiTheme="majorHAnsi" w:cstheme="majorBidi"/>
      <w:b/>
      <w:bCs/>
      <w:color w:val="4F81BD" w:themeColor="accent1"/>
      <w:sz w:val="26"/>
      <w:szCs w:val="26"/>
    </w:rPr>
  </w:style>
  <w:style w:type="character" w:styleId="Siln">
    <w:name w:val="Strong"/>
    <w:basedOn w:val="Standardnpsmoodstavce"/>
    <w:uiPriority w:val="22"/>
    <w:qFormat/>
    <w:rsid w:val="00487A5C"/>
    <w:rPr>
      <w:b/>
      <w:bCs/>
    </w:rPr>
  </w:style>
  <w:style w:type="character" w:styleId="Zvraznn">
    <w:name w:val="Emphasis"/>
    <w:basedOn w:val="Standardnpsmoodstavce"/>
    <w:uiPriority w:val="20"/>
    <w:qFormat/>
    <w:rsid w:val="00105CC7"/>
    <w:rPr>
      <w:i/>
      <w:iCs/>
    </w:rPr>
  </w:style>
  <w:style w:type="character" w:customStyle="1" w:styleId="apple-converted-space">
    <w:name w:val="apple-converted-space"/>
    <w:basedOn w:val="Standardnpsmoodstavce"/>
    <w:rsid w:val="00105CC7"/>
  </w:style>
  <w:style w:type="paragraph" w:customStyle="1" w:styleId="wp-caption-text">
    <w:name w:val="wp-caption-text"/>
    <w:basedOn w:val="Normln"/>
    <w:rsid w:val="0037460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ledovanodkaz">
    <w:name w:val="FollowedHyperlink"/>
    <w:basedOn w:val="Standardnpsmoodstavce"/>
    <w:uiPriority w:val="99"/>
    <w:semiHidden/>
    <w:unhideWhenUsed/>
    <w:rsid w:val="00DC0A8E"/>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5230221">
      <w:bodyDiv w:val="1"/>
      <w:marLeft w:val="0"/>
      <w:marRight w:val="0"/>
      <w:marTop w:val="0"/>
      <w:marBottom w:val="0"/>
      <w:divBdr>
        <w:top w:val="none" w:sz="0" w:space="0" w:color="auto"/>
        <w:left w:val="none" w:sz="0" w:space="0" w:color="auto"/>
        <w:bottom w:val="none" w:sz="0" w:space="0" w:color="auto"/>
        <w:right w:val="none" w:sz="0" w:space="0" w:color="auto"/>
      </w:divBdr>
    </w:div>
    <w:div w:id="48188816">
      <w:bodyDiv w:val="1"/>
      <w:marLeft w:val="0"/>
      <w:marRight w:val="0"/>
      <w:marTop w:val="0"/>
      <w:marBottom w:val="0"/>
      <w:divBdr>
        <w:top w:val="none" w:sz="0" w:space="0" w:color="auto"/>
        <w:left w:val="none" w:sz="0" w:space="0" w:color="auto"/>
        <w:bottom w:val="none" w:sz="0" w:space="0" w:color="auto"/>
        <w:right w:val="none" w:sz="0" w:space="0" w:color="auto"/>
      </w:divBdr>
      <w:divsChild>
        <w:div w:id="1497647036">
          <w:marLeft w:val="0"/>
          <w:marRight w:val="0"/>
          <w:marTop w:val="0"/>
          <w:marBottom w:val="0"/>
          <w:divBdr>
            <w:top w:val="none" w:sz="0" w:space="0" w:color="auto"/>
            <w:left w:val="none" w:sz="0" w:space="0" w:color="auto"/>
            <w:bottom w:val="none" w:sz="0" w:space="0" w:color="auto"/>
            <w:right w:val="none" w:sz="0" w:space="0" w:color="auto"/>
          </w:divBdr>
          <w:divsChild>
            <w:div w:id="1120295631">
              <w:marLeft w:val="0"/>
              <w:marRight w:val="0"/>
              <w:marTop w:val="0"/>
              <w:marBottom w:val="0"/>
              <w:divBdr>
                <w:top w:val="none" w:sz="0" w:space="0" w:color="auto"/>
                <w:left w:val="none" w:sz="0" w:space="0" w:color="auto"/>
                <w:bottom w:val="none" w:sz="0" w:space="0" w:color="auto"/>
                <w:right w:val="none" w:sz="0" w:space="0" w:color="auto"/>
              </w:divBdr>
              <w:divsChild>
                <w:div w:id="1188330813">
                  <w:marLeft w:val="0"/>
                  <w:marRight w:val="0"/>
                  <w:marTop w:val="0"/>
                  <w:marBottom w:val="0"/>
                  <w:divBdr>
                    <w:top w:val="none" w:sz="0" w:space="0" w:color="auto"/>
                    <w:left w:val="none" w:sz="0" w:space="0" w:color="auto"/>
                    <w:bottom w:val="none" w:sz="0" w:space="0" w:color="auto"/>
                    <w:right w:val="none" w:sz="0" w:space="0" w:color="auto"/>
                  </w:divBdr>
                  <w:divsChild>
                    <w:div w:id="776411363">
                      <w:marLeft w:val="0"/>
                      <w:marRight w:val="0"/>
                      <w:marTop w:val="0"/>
                      <w:marBottom w:val="0"/>
                      <w:divBdr>
                        <w:top w:val="none" w:sz="0" w:space="0" w:color="auto"/>
                        <w:left w:val="none" w:sz="0" w:space="0" w:color="auto"/>
                        <w:bottom w:val="none" w:sz="0" w:space="0" w:color="auto"/>
                        <w:right w:val="none" w:sz="0" w:space="0" w:color="auto"/>
                      </w:divBdr>
                      <w:divsChild>
                        <w:div w:id="1130629802">
                          <w:marLeft w:val="0"/>
                          <w:marRight w:val="0"/>
                          <w:marTop w:val="0"/>
                          <w:marBottom w:val="0"/>
                          <w:divBdr>
                            <w:top w:val="none" w:sz="0" w:space="0" w:color="auto"/>
                            <w:left w:val="none" w:sz="0" w:space="0" w:color="auto"/>
                            <w:bottom w:val="none" w:sz="0" w:space="0" w:color="auto"/>
                            <w:right w:val="none" w:sz="0" w:space="0" w:color="auto"/>
                          </w:divBdr>
                          <w:divsChild>
                            <w:div w:id="283969755">
                              <w:marLeft w:val="0"/>
                              <w:marRight w:val="0"/>
                              <w:marTop w:val="0"/>
                              <w:marBottom w:val="0"/>
                              <w:divBdr>
                                <w:top w:val="none" w:sz="0" w:space="0" w:color="auto"/>
                                <w:left w:val="none" w:sz="0" w:space="0" w:color="auto"/>
                                <w:bottom w:val="none" w:sz="0" w:space="0" w:color="auto"/>
                                <w:right w:val="none" w:sz="0" w:space="0" w:color="auto"/>
                              </w:divBdr>
                              <w:divsChild>
                                <w:div w:id="1082413529">
                                  <w:marLeft w:val="0"/>
                                  <w:marRight w:val="0"/>
                                  <w:marTop w:val="0"/>
                                  <w:marBottom w:val="0"/>
                                  <w:divBdr>
                                    <w:top w:val="none" w:sz="0" w:space="0" w:color="auto"/>
                                    <w:left w:val="none" w:sz="0" w:space="0" w:color="auto"/>
                                    <w:bottom w:val="none" w:sz="0" w:space="0" w:color="auto"/>
                                    <w:right w:val="none" w:sz="0" w:space="0" w:color="auto"/>
                                  </w:divBdr>
                                  <w:divsChild>
                                    <w:div w:id="820925107">
                                      <w:marLeft w:val="0"/>
                                      <w:marRight w:val="0"/>
                                      <w:marTop w:val="0"/>
                                      <w:marBottom w:val="0"/>
                                      <w:divBdr>
                                        <w:top w:val="none" w:sz="0" w:space="0" w:color="auto"/>
                                        <w:left w:val="none" w:sz="0" w:space="0" w:color="auto"/>
                                        <w:bottom w:val="none" w:sz="0" w:space="0" w:color="auto"/>
                                        <w:right w:val="none" w:sz="0" w:space="0" w:color="auto"/>
                                      </w:divBdr>
                                      <w:divsChild>
                                        <w:div w:id="776952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033524">
      <w:bodyDiv w:val="1"/>
      <w:marLeft w:val="0"/>
      <w:marRight w:val="0"/>
      <w:marTop w:val="0"/>
      <w:marBottom w:val="0"/>
      <w:divBdr>
        <w:top w:val="none" w:sz="0" w:space="0" w:color="auto"/>
        <w:left w:val="none" w:sz="0" w:space="0" w:color="auto"/>
        <w:bottom w:val="none" w:sz="0" w:space="0" w:color="auto"/>
        <w:right w:val="none" w:sz="0" w:space="0" w:color="auto"/>
      </w:divBdr>
      <w:divsChild>
        <w:div w:id="1337728282">
          <w:marLeft w:val="0"/>
          <w:marRight w:val="0"/>
          <w:marTop w:val="0"/>
          <w:marBottom w:val="0"/>
          <w:divBdr>
            <w:top w:val="single" w:sz="2" w:space="3" w:color="FFD8BF"/>
            <w:left w:val="single" w:sz="4" w:space="4" w:color="FFD8BF"/>
            <w:bottom w:val="single" w:sz="2" w:space="3" w:color="FFD8BF"/>
            <w:right w:val="single" w:sz="4" w:space="4" w:color="FFD8BF"/>
          </w:divBdr>
        </w:div>
      </w:divsChild>
    </w:div>
    <w:div w:id="197670523">
      <w:bodyDiv w:val="1"/>
      <w:marLeft w:val="0"/>
      <w:marRight w:val="0"/>
      <w:marTop w:val="0"/>
      <w:marBottom w:val="0"/>
      <w:divBdr>
        <w:top w:val="none" w:sz="0" w:space="0" w:color="auto"/>
        <w:left w:val="none" w:sz="0" w:space="0" w:color="auto"/>
        <w:bottom w:val="none" w:sz="0" w:space="0" w:color="auto"/>
        <w:right w:val="none" w:sz="0" w:space="0" w:color="auto"/>
      </w:divBdr>
      <w:divsChild>
        <w:div w:id="1746221240">
          <w:marLeft w:val="0"/>
          <w:marRight w:val="0"/>
          <w:marTop w:val="0"/>
          <w:marBottom w:val="210"/>
          <w:divBdr>
            <w:top w:val="none" w:sz="0" w:space="0" w:color="auto"/>
            <w:left w:val="none" w:sz="0" w:space="0" w:color="auto"/>
            <w:bottom w:val="none" w:sz="0" w:space="0" w:color="auto"/>
            <w:right w:val="none" w:sz="0" w:space="0" w:color="auto"/>
          </w:divBdr>
        </w:div>
      </w:divsChild>
    </w:div>
    <w:div w:id="199440681">
      <w:bodyDiv w:val="1"/>
      <w:marLeft w:val="0"/>
      <w:marRight w:val="0"/>
      <w:marTop w:val="0"/>
      <w:marBottom w:val="0"/>
      <w:divBdr>
        <w:top w:val="none" w:sz="0" w:space="0" w:color="auto"/>
        <w:left w:val="none" w:sz="0" w:space="0" w:color="auto"/>
        <w:bottom w:val="none" w:sz="0" w:space="0" w:color="auto"/>
        <w:right w:val="none" w:sz="0" w:space="0" w:color="auto"/>
      </w:divBdr>
    </w:div>
    <w:div w:id="212474523">
      <w:bodyDiv w:val="1"/>
      <w:marLeft w:val="0"/>
      <w:marRight w:val="0"/>
      <w:marTop w:val="0"/>
      <w:marBottom w:val="0"/>
      <w:divBdr>
        <w:top w:val="none" w:sz="0" w:space="0" w:color="auto"/>
        <w:left w:val="none" w:sz="0" w:space="0" w:color="auto"/>
        <w:bottom w:val="none" w:sz="0" w:space="0" w:color="auto"/>
        <w:right w:val="none" w:sz="0" w:space="0" w:color="auto"/>
      </w:divBdr>
    </w:div>
    <w:div w:id="231083410">
      <w:bodyDiv w:val="1"/>
      <w:marLeft w:val="0"/>
      <w:marRight w:val="0"/>
      <w:marTop w:val="0"/>
      <w:marBottom w:val="0"/>
      <w:divBdr>
        <w:top w:val="none" w:sz="0" w:space="0" w:color="auto"/>
        <w:left w:val="none" w:sz="0" w:space="0" w:color="auto"/>
        <w:bottom w:val="none" w:sz="0" w:space="0" w:color="auto"/>
        <w:right w:val="none" w:sz="0" w:space="0" w:color="auto"/>
      </w:divBdr>
      <w:divsChild>
        <w:div w:id="1758477753">
          <w:marLeft w:val="0"/>
          <w:marRight w:val="0"/>
          <w:marTop w:val="0"/>
          <w:marBottom w:val="0"/>
          <w:divBdr>
            <w:top w:val="none" w:sz="0" w:space="0" w:color="auto"/>
            <w:left w:val="none" w:sz="0" w:space="0" w:color="auto"/>
            <w:bottom w:val="none" w:sz="0" w:space="0" w:color="auto"/>
            <w:right w:val="none" w:sz="0" w:space="0" w:color="auto"/>
          </w:divBdr>
        </w:div>
        <w:div w:id="986401500">
          <w:marLeft w:val="0"/>
          <w:marRight w:val="0"/>
          <w:marTop w:val="0"/>
          <w:marBottom w:val="0"/>
          <w:divBdr>
            <w:top w:val="none" w:sz="0" w:space="0" w:color="auto"/>
            <w:left w:val="none" w:sz="0" w:space="0" w:color="auto"/>
            <w:bottom w:val="none" w:sz="0" w:space="0" w:color="auto"/>
            <w:right w:val="none" w:sz="0" w:space="0" w:color="auto"/>
          </w:divBdr>
        </w:div>
        <w:div w:id="2017148586">
          <w:marLeft w:val="0"/>
          <w:marRight w:val="0"/>
          <w:marTop w:val="0"/>
          <w:marBottom w:val="0"/>
          <w:divBdr>
            <w:top w:val="none" w:sz="0" w:space="0" w:color="auto"/>
            <w:left w:val="none" w:sz="0" w:space="0" w:color="auto"/>
            <w:bottom w:val="none" w:sz="0" w:space="0" w:color="auto"/>
            <w:right w:val="none" w:sz="0" w:space="0" w:color="auto"/>
          </w:divBdr>
        </w:div>
      </w:divsChild>
    </w:div>
    <w:div w:id="256711978">
      <w:bodyDiv w:val="1"/>
      <w:marLeft w:val="0"/>
      <w:marRight w:val="0"/>
      <w:marTop w:val="0"/>
      <w:marBottom w:val="0"/>
      <w:divBdr>
        <w:top w:val="none" w:sz="0" w:space="0" w:color="auto"/>
        <w:left w:val="none" w:sz="0" w:space="0" w:color="auto"/>
        <w:bottom w:val="none" w:sz="0" w:space="0" w:color="auto"/>
        <w:right w:val="none" w:sz="0" w:space="0" w:color="auto"/>
      </w:divBdr>
    </w:div>
    <w:div w:id="267348696">
      <w:bodyDiv w:val="1"/>
      <w:marLeft w:val="0"/>
      <w:marRight w:val="0"/>
      <w:marTop w:val="0"/>
      <w:marBottom w:val="0"/>
      <w:divBdr>
        <w:top w:val="none" w:sz="0" w:space="0" w:color="auto"/>
        <w:left w:val="none" w:sz="0" w:space="0" w:color="auto"/>
        <w:bottom w:val="none" w:sz="0" w:space="0" w:color="auto"/>
        <w:right w:val="none" w:sz="0" w:space="0" w:color="auto"/>
      </w:divBdr>
      <w:divsChild>
        <w:div w:id="1538816082">
          <w:marLeft w:val="0"/>
          <w:marRight w:val="0"/>
          <w:marTop w:val="0"/>
          <w:marBottom w:val="0"/>
          <w:divBdr>
            <w:top w:val="none" w:sz="0" w:space="0" w:color="auto"/>
            <w:left w:val="none" w:sz="0" w:space="0" w:color="auto"/>
            <w:bottom w:val="none" w:sz="0" w:space="0" w:color="auto"/>
            <w:right w:val="none" w:sz="0" w:space="0" w:color="auto"/>
          </w:divBdr>
        </w:div>
      </w:divsChild>
    </w:div>
    <w:div w:id="297154408">
      <w:bodyDiv w:val="1"/>
      <w:marLeft w:val="0"/>
      <w:marRight w:val="0"/>
      <w:marTop w:val="0"/>
      <w:marBottom w:val="0"/>
      <w:divBdr>
        <w:top w:val="none" w:sz="0" w:space="0" w:color="auto"/>
        <w:left w:val="none" w:sz="0" w:space="0" w:color="auto"/>
        <w:bottom w:val="none" w:sz="0" w:space="0" w:color="auto"/>
        <w:right w:val="none" w:sz="0" w:space="0" w:color="auto"/>
      </w:divBdr>
      <w:divsChild>
        <w:div w:id="31227530">
          <w:marLeft w:val="0"/>
          <w:marRight w:val="0"/>
          <w:marTop w:val="0"/>
          <w:marBottom w:val="210"/>
          <w:divBdr>
            <w:top w:val="none" w:sz="0" w:space="0" w:color="auto"/>
            <w:left w:val="none" w:sz="0" w:space="0" w:color="auto"/>
            <w:bottom w:val="none" w:sz="0" w:space="0" w:color="auto"/>
            <w:right w:val="none" w:sz="0" w:space="0" w:color="auto"/>
          </w:divBdr>
        </w:div>
      </w:divsChild>
    </w:div>
    <w:div w:id="407463454">
      <w:bodyDiv w:val="1"/>
      <w:marLeft w:val="0"/>
      <w:marRight w:val="0"/>
      <w:marTop w:val="0"/>
      <w:marBottom w:val="0"/>
      <w:divBdr>
        <w:top w:val="none" w:sz="0" w:space="0" w:color="auto"/>
        <w:left w:val="none" w:sz="0" w:space="0" w:color="auto"/>
        <w:bottom w:val="none" w:sz="0" w:space="0" w:color="auto"/>
        <w:right w:val="none" w:sz="0" w:space="0" w:color="auto"/>
      </w:divBdr>
    </w:div>
    <w:div w:id="411779114">
      <w:bodyDiv w:val="1"/>
      <w:marLeft w:val="0"/>
      <w:marRight w:val="0"/>
      <w:marTop w:val="0"/>
      <w:marBottom w:val="0"/>
      <w:divBdr>
        <w:top w:val="none" w:sz="0" w:space="0" w:color="auto"/>
        <w:left w:val="none" w:sz="0" w:space="0" w:color="auto"/>
        <w:bottom w:val="none" w:sz="0" w:space="0" w:color="auto"/>
        <w:right w:val="none" w:sz="0" w:space="0" w:color="auto"/>
      </w:divBdr>
      <w:divsChild>
        <w:div w:id="488791847">
          <w:marLeft w:val="0"/>
          <w:marRight w:val="0"/>
          <w:marTop w:val="0"/>
          <w:marBottom w:val="0"/>
          <w:divBdr>
            <w:top w:val="none" w:sz="0" w:space="0" w:color="auto"/>
            <w:left w:val="none" w:sz="0" w:space="0" w:color="auto"/>
            <w:bottom w:val="none" w:sz="0" w:space="0" w:color="auto"/>
            <w:right w:val="none" w:sz="0" w:space="0" w:color="auto"/>
          </w:divBdr>
        </w:div>
        <w:div w:id="289097060">
          <w:marLeft w:val="0"/>
          <w:marRight w:val="0"/>
          <w:marTop w:val="0"/>
          <w:marBottom w:val="0"/>
          <w:divBdr>
            <w:top w:val="none" w:sz="0" w:space="0" w:color="auto"/>
            <w:left w:val="none" w:sz="0" w:space="0" w:color="auto"/>
            <w:bottom w:val="none" w:sz="0" w:space="0" w:color="auto"/>
            <w:right w:val="none" w:sz="0" w:space="0" w:color="auto"/>
          </w:divBdr>
        </w:div>
      </w:divsChild>
    </w:div>
    <w:div w:id="418987223">
      <w:bodyDiv w:val="1"/>
      <w:marLeft w:val="0"/>
      <w:marRight w:val="0"/>
      <w:marTop w:val="0"/>
      <w:marBottom w:val="0"/>
      <w:divBdr>
        <w:top w:val="none" w:sz="0" w:space="0" w:color="auto"/>
        <w:left w:val="none" w:sz="0" w:space="0" w:color="auto"/>
        <w:bottom w:val="none" w:sz="0" w:space="0" w:color="auto"/>
        <w:right w:val="none" w:sz="0" w:space="0" w:color="auto"/>
      </w:divBdr>
    </w:div>
    <w:div w:id="422797865">
      <w:bodyDiv w:val="1"/>
      <w:marLeft w:val="0"/>
      <w:marRight w:val="0"/>
      <w:marTop w:val="0"/>
      <w:marBottom w:val="0"/>
      <w:divBdr>
        <w:top w:val="none" w:sz="0" w:space="0" w:color="auto"/>
        <w:left w:val="none" w:sz="0" w:space="0" w:color="auto"/>
        <w:bottom w:val="none" w:sz="0" w:space="0" w:color="auto"/>
        <w:right w:val="none" w:sz="0" w:space="0" w:color="auto"/>
      </w:divBdr>
    </w:div>
    <w:div w:id="423041483">
      <w:bodyDiv w:val="1"/>
      <w:marLeft w:val="0"/>
      <w:marRight w:val="0"/>
      <w:marTop w:val="0"/>
      <w:marBottom w:val="0"/>
      <w:divBdr>
        <w:top w:val="none" w:sz="0" w:space="0" w:color="auto"/>
        <w:left w:val="none" w:sz="0" w:space="0" w:color="auto"/>
        <w:bottom w:val="none" w:sz="0" w:space="0" w:color="auto"/>
        <w:right w:val="none" w:sz="0" w:space="0" w:color="auto"/>
      </w:divBdr>
      <w:divsChild>
        <w:div w:id="1644310011">
          <w:marLeft w:val="0"/>
          <w:marRight w:val="0"/>
          <w:marTop w:val="0"/>
          <w:marBottom w:val="210"/>
          <w:divBdr>
            <w:top w:val="none" w:sz="0" w:space="0" w:color="auto"/>
            <w:left w:val="none" w:sz="0" w:space="0" w:color="auto"/>
            <w:bottom w:val="none" w:sz="0" w:space="0" w:color="auto"/>
            <w:right w:val="none" w:sz="0" w:space="0" w:color="auto"/>
          </w:divBdr>
        </w:div>
      </w:divsChild>
    </w:div>
    <w:div w:id="480970268">
      <w:bodyDiv w:val="1"/>
      <w:marLeft w:val="0"/>
      <w:marRight w:val="0"/>
      <w:marTop w:val="0"/>
      <w:marBottom w:val="0"/>
      <w:divBdr>
        <w:top w:val="none" w:sz="0" w:space="0" w:color="auto"/>
        <w:left w:val="none" w:sz="0" w:space="0" w:color="auto"/>
        <w:bottom w:val="none" w:sz="0" w:space="0" w:color="auto"/>
        <w:right w:val="none" w:sz="0" w:space="0" w:color="auto"/>
      </w:divBdr>
    </w:div>
    <w:div w:id="536433835">
      <w:bodyDiv w:val="1"/>
      <w:marLeft w:val="0"/>
      <w:marRight w:val="0"/>
      <w:marTop w:val="0"/>
      <w:marBottom w:val="0"/>
      <w:divBdr>
        <w:top w:val="none" w:sz="0" w:space="0" w:color="auto"/>
        <w:left w:val="none" w:sz="0" w:space="0" w:color="auto"/>
        <w:bottom w:val="none" w:sz="0" w:space="0" w:color="auto"/>
        <w:right w:val="none" w:sz="0" w:space="0" w:color="auto"/>
      </w:divBdr>
    </w:div>
    <w:div w:id="541211607">
      <w:bodyDiv w:val="1"/>
      <w:marLeft w:val="0"/>
      <w:marRight w:val="0"/>
      <w:marTop w:val="0"/>
      <w:marBottom w:val="0"/>
      <w:divBdr>
        <w:top w:val="none" w:sz="0" w:space="0" w:color="auto"/>
        <w:left w:val="none" w:sz="0" w:space="0" w:color="auto"/>
        <w:bottom w:val="none" w:sz="0" w:space="0" w:color="auto"/>
        <w:right w:val="none" w:sz="0" w:space="0" w:color="auto"/>
      </w:divBdr>
      <w:divsChild>
        <w:div w:id="1455058839">
          <w:marLeft w:val="0"/>
          <w:marRight w:val="0"/>
          <w:marTop w:val="0"/>
          <w:marBottom w:val="210"/>
          <w:divBdr>
            <w:top w:val="none" w:sz="0" w:space="0" w:color="auto"/>
            <w:left w:val="none" w:sz="0" w:space="0" w:color="auto"/>
            <w:bottom w:val="none" w:sz="0" w:space="0" w:color="auto"/>
            <w:right w:val="none" w:sz="0" w:space="0" w:color="auto"/>
          </w:divBdr>
        </w:div>
      </w:divsChild>
    </w:div>
    <w:div w:id="541988565">
      <w:bodyDiv w:val="1"/>
      <w:marLeft w:val="0"/>
      <w:marRight w:val="0"/>
      <w:marTop w:val="0"/>
      <w:marBottom w:val="0"/>
      <w:divBdr>
        <w:top w:val="none" w:sz="0" w:space="0" w:color="auto"/>
        <w:left w:val="none" w:sz="0" w:space="0" w:color="auto"/>
        <w:bottom w:val="none" w:sz="0" w:space="0" w:color="auto"/>
        <w:right w:val="none" w:sz="0" w:space="0" w:color="auto"/>
      </w:divBdr>
    </w:div>
    <w:div w:id="710961710">
      <w:bodyDiv w:val="1"/>
      <w:marLeft w:val="0"/>
      <w:marRight w:val="0"/>
      <w:marTop w:val="0"/>
      <w:marBottom w:val="0"/>
      <w:divBdr>
        <w:top w:val="none" w:sz="0" w:space="0" w:color="auto"/>
        <w:left w:val="none" w:sz="0" w:space="0" w:color="auto"/>
        <w:bottom w:val="none" w:sz="0" w:space="0" w:color="auto"/>
        <w:right w:val="none" w:sz="0" w:space="0" w:color="auto"/>
      </w:divBdr>
    </w:div>
    <w:div w:id="725568792">
      <w:bodyDiv w:val="1"/>
      <w:marLeft w:val="0"/>
      <w:marRight w:val="0"/>
      <w:marTop w:val="0"/>
      <w:marBottom w:val="0"/>
      <w:divBdr>
        <w:top w:val="none" w:sz="0" w:space="0" w:color="auto"/>
        <w:left w:val="none" w:sz="0" w:space="0" w:color="auto"/>
        <w:bottom w:val="none" w:sz="0" w:space="0" w:color="auto"/>
        <w:right w:val="none" w:sz="0" w:space="0" w:color="auto"/>
      </w:divBdr>
    </w:div>
    <w:div w:id="939141185">
      <w:bodyDiv w:val="1"/>
      <w:marLeft w:val="0"/>
      <w:marRight w:val="0"/>
      <w:marTop w:val="0"/>
      <w:marBottom w:val="0"/>
      <w:divBdr>
        <w:top w:val="none" w:sz="0" w:space="0" w:color="auto"/>
        <w:left w:val="none" w:sz="0" w:space="0" w:color="auto"/>
        <w:bottom w:val="none" w:sz="0" w:space="0" w:color="auto"/>
        <w:right w:val="none" w:sz="0" w:space="0" w:color="auto"/>
      </w:divBdr>
      <w:divsChild>
        <w:div w:id="715473879">
          <w:marLeft w:val="0"/>
          <w:marRight w:val="0"/>
          <w:marTop w:val="0"/>
          <w:marBottom w:val="0"/>
          <w:divBdr>
            <w:top w:val="none" w:sz="0" w:space="0" w:color="auto"/>
            <w:left w:val="none" w:sz="0" w:space="0" w:color="auto"/>
            <w:bottom w:val="none" w:sz="0" w:space="0" w:color="auto"/>
            <w:right w:val="none" w:sz="0" w:space="0" w:color="auto"/>
          </w:divBdr>
          <w:divsChild>
            <w:div w:id="2144617324">
              <w:marLeft w:val="0"/>
              <w:marRight w:val="0"/>
              <w:marTop w:val="0"/>
              <w:marBottom w:val="0"/>
              <w:divBdr>
                <w:top w:val="none" w:sz="0" w:space="0" w:color="auto"/>
                <w:left w:val="none" w:sz="0" w:space="0" w:color="auto"/>
                <w:bottom w:val="none" w:sz="0" w:space="0" w:color="auto"/>
                <w:right w:val="none" w:sz="0" w:space="0" w:color="auto"/>
              </w:divBdr>
              <w:divsChild>
                <w:div w:id="1263487101">
                  <w:marLeft w:val="0"/>
                  <w:marRight w:val="0"/>
                  <w:marTop w:val="0"/>
                  <w:marBottom w:val="0"/>
                  <w:divBdr>
                    <w:top w:val="none" w:sz="0" w:space="0" w:color="auto"/>
                    <w:left w:val="none" w:sz="0" w:space="0" w:color="auto"/>
                    <w:bottom w:val="none" w:sz="0" w:space="0" w:color="auto"/>
                    <w:right w:val="none" w:sz="0" w:space="0" w:color="auto"/>
                  </w:divBdr>
                  <w:divsChild>
                    <w:div w:id="5059623">
                      <w:marLeft w:val="0"/>
                      <w:marRight w:val="0"/>
                      <w:marTop w:val="0"/>
                      <w:marBottom w:val="0"/>
                      <w:divBdr>
                        <w:top w:val="none" w:sz="0" w:space="0" w:color="auto"/>
                        <w:left w:val="none" w:sz="0" w:space="0" w:color="auto"/>
                        <w:bottom w:val="none" w:sz="0" w:space="0" w:color="auto"/>
                        <w:right w:val="none" w:sz="0" w:space="0" w:color="auto"/>
                      </w:divBdr>
                      <w:divsChild>
                        <w:div w:id="71972541">
                          <w:marLeft w:val="0"/>
                          <w:marRight w:val="0"/>
                          <w:marTop w:val="0"/>
                          <w:marBottom w:val="0"/>
                          <w:divBdr>
                            <w:top w:val="none" w:sz="0" w:space="0" w:color="auto"/>
                            <w:left w:val="none" w:sz="0" w:space="0" w:color="auto"/>
                            <w:bottom w:val="none" w:sz="0" w:space="0" w:color="auto"/>
                            <w:right w:val="none" w:sz="0" w:space="0" w:color="auto"/>
                          </w:divBdr>
                          <w:divsChild>
                            <w:div w:id="1173958432">
                              <w:marLeft w:val="0"/>
                              <w:marRight w:val="0"/>
                              <w:marTop w:val="0"/>
                              <w:marBottom w:val="0"/>
                              <w:divBdr>
                                <w:top w:val="none" w:sz="0" w:space="0" w:color="auto"/>
                                <w:left w:val="none" w:sz="0" w:space="0" w:color="auto"/>
                                <w:bottom w:val="none" w:sz="0" w:space="0" w:color="auto"/>
                                <w:right w:val="none" w:sz="0" w:space="0" w:color="auto"/>
                              </w:divBdr>
                              <w:divsChild>
                                <w:div w:id="1163006602">
                                  <w:marLeft w:val="0"/>
                                  <w:marRight w:val="0"/>
                                  <w:marTop w:val="0"/>
                                  <w:marBottom w:val="0"/>
                                  <w:divBdr>
                                    <w:top w:val="none" w:sz="0" w:space="0" w:color="auto"/>
                                    <w:left w:val="none" w:sz="0" w:space="0" w:color="auto"/>
                                    <w:bottom w:val="none" w:sz="0" w:space="0" w:color="auto"/>
                                    <w:right w:val="none" w:sz="0" w:space="0" w:color="auto"/>
                                  </w:divBdr>
                                  <w:divsChild>
                                    <w:div w:id="1275946476">
                                      <w:marLeft w:val="0"/>
                                      <w:marRight w:val="0"/>
                                      <w:marTop w:val="0"/>
                                      <w:marBottom w:val="0"/>
                                      <w:divBdr>
                                        <w:top w:val="none" w:sz="0" w:space="0" w:color="auto"/>
                                        <w:left w:val="none" w:sz="0" w:space="0" w:color="auto"/>
                                        <w:bottom w:val="none" w:sz="0" w:space="0" w:color="auto"/>
                                        <w:right w:val="none" w:sz="0" w:space="0" w:color="auto"/>
                                      </w:divBdr>
                                      <w:divsChild>
                                        <w:div w:id="339890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9200833">
      <w:bodyDiv w:val="1"/>
      <w:marLeft w:val="0"/>
      <w:marRight w:val="0"/>
      <w:marTop w:val="0"/>
      <w:marBottom w:val="0"/>
      <w:divBdr>
        <w:top w:val="none" w:sz="0" w:space="0" w:color="auto"/>
        <w:left w:val="none" w:sz="0" w:space="0" w:color="auto"/>
        <w:bottom w:val="none" w:sz="0" w:space="0" w:color="auto"/>
        <w:right w:val="none" w:sz="0" w:space="0" w:color="auto"/>
      </w:divBdr>
    </w:div>
    <w:div w:id="1190681555">
      <w:bodyDiv w:val="1"/>
      <w:marLeft w:val="0"/>
      <w:marRight w:val="0"/>
      <w:marTop w:val="0"/>
      <w:marBottom w:val="0"/>
      <w:divBdr>
        <w:top w:val="none" w:sz="0" w:space="0" w:color="auto"/>
        <w:left w:val="none" w:sz="0" w:space="0" w:color="auto"/>
        <w:bottom w:val="none" w:sz="0" w:space="0" w:color="auto"/>
        <w:right w:val="none" w:sz="0" w:space="0" w:color="auto"/>
      </w:divBdr>
      <w:divsChild>
        <w:div w:id="1023283460">
          <w:marLeft w:val="0"/>
          <w:marRight w:val="0"/>
          <w:marTop w:val="100"/>
          <w:marBottom w:val="100"/>
          <w:divBdr>
            <w:top w:val="none" w:sz="0" w:space="0" w:color="auto"/>
            <w:left w:val="none" w:sz="0" w:space="0" w:color="auto"/>
            <w:bottom w:val="none" w:sz="0" w:space="0" w:color="auto"/>
            <w:right w:val="none" w:sz="0" w:space="0" w:color="auto"/>
          </w:divBdr>
        </w:div>
      </w:divsChild>
    </w:div>
    <w:div w:id="1287005949">
      <w:bodyDiv w:val="1"/>
      <w:marLeft w:val="0"/>
      <w:marRight w:val="0"/>
      <w:marTop w:val="0"/>
      <w:marBottom w:val="0"/>
      <w:divBdr>
        <w:top w:val="none" w:sz="0" w:space="0" w:color="auto"/>
        <w:left w:val="none" w:sz="0" w:space="0" w:color="auto"/>
        <w:bottom w:val="none" w:sz="0" w:space="0" w:color="auto"/>
        <w:right w:val="none" w:sz="0" w:space="0" w:color="auto"/>
      </w:divBdr>
      <w:divsChild>
        <w:div w:id="609241511">
          <w:marLeft w:val="0"/>
          <w:marRight w:val="0"/>
          <w:marTop w:val="0"/>
          <w:marBottom w:val="0"/>
          <w:divBdr>
            <w:top w:val="dotted" w:sz="4" w:space="11" w:color="FFB384"/>
            <w:left w:val="none" w:sz="0" w:space="0" w:color="auto"/>
            <w:bottom w:val="none" w:sz="0" w:space="0" w:color="auto"/>
            <w:right w:val="none" w:sz="0" w:space="0" w:color="auto"/>
          </w:divBdr>
          <w:divsChild>
            <w:div w:id="1797915002">
              <w:marLeft w:val="0"/>
              <w:marRight w:val="0"/>
              <w:marTop w:val="0"/>
              <w:marBottom w:val="0"/>
              <w:divBdr>
                <w:top w:val="none" w:sz="0" w:space="0" w:color="auto"/>
                <w:left w:val="none" w:sz="0" w:space="0" w:color="auto"/>
                <w:bottom w:val="none" w:sz="0" w:space="0" w:color="auto"/>
                <w:right w:val="none" w:sz="0" w:space="0" w:color="auto"/>
              </w:divBdr>
            </w:div>
            <w:div w:id="270861801">
              <w:marLeft w:val="0"/>
              <w:marRight w:val="0"/>
              <w:marTop w:val="0"/>
              <w:marBottom w:val="0"/>
              <w:divBdr>
                <w:top w:val="none" w:sz="0" w:space="0" w:color="auto"/>
                <w:left w:val="none" w:sz="0" w:space="0" w:color="auto"/>
                <w:bottom w:val="none" w:sz="0" w:space="0" w:color="auto"/>
                <w:right w:val="none" w:sz="0" w:space="0" w:color="auto"/>
              </w:divBdr>
              <w:divsChild>
                <w:div w:id="558977954">
                  <w:marLeft w:val="0"/>
                  <w:marRight w:val="0"/>
                  <w:marTop w:val="0"/>
                  <w:marBottom w:val="0"/>
                  <w:divBdr>
                    <w:top w:val="single" w:sz="2" w:space="3" w:color="FFD8BF"/>
                    <w:left w:val="single" w:sz="4" w:space="4" w:color="FFD8BF"/>
                    <w:bottom w:val="single" w:sz="2" w:space="3" w:color="FFD8BF"/>
                    <w:right w:val="single" w:sz="4" w:space="4" w:color="FFD8BF"/>
                  </w:divBdr>
                </w:div>
              </w:divsChild>
            </w:div>
            <w:div w:id="1445805581">
              <w:marLeft w:val="0"/>
              <w:marRight w:val="0"/>
              <w:marTop w:val="0"/>
              <w:marBottom w:val="0"/>
              <w:divBdr>
                <w:top w:val="none" w:sz="0" w:space="0" w:color="auto"/>
                <w:left w:val="none" w:sz="0" w:space="0" w:color="auto"/>
                <w:bottom w:val="none" w:sz="0" w:space="0" w:color="auto"/>
                <w:right w:val="none" w:sz="0" w:space="0" w:color="auto"/>
              </w:divBdr>
            </w:div>
          </w:divsChild>
        </w:div>
        <w:div w:id="201291049">
          <w:marLeft w:val="0"/>
          <w:marRight w:val="0"/>
          <w:marTop w:val="0"/>
          <w:marBottom w:val="0"/>
          <w:divBdr>
            <w:top w:val="dotted" w:sz="4" w:space="11" w:color="FFB384"/>
            <w:left w:val="none" w:sz="0" w:space="0" w:color="auto"/>
            <w:bottom w:val="none" w:sz="0" w:space="0" w:color="auto"/>
            <w:right w:val="none" w:sz="0" w:space="0" w:color="auto"/>
          </w:divBdr>
          <w:divsChild>
            <w:div w:id="758792366">
              <w:marLeft w:val="0"/>
              <w:marRight w:val="0"/>
              <w:marTop w:val="0"/>
              <w:marBottom w:val="0"/>
              <w:divBdr>
                <w:top w:val="none" w:sz="0" w:space="0" w:color="auto"/>
                <w:left w:val="none" w:sz="0" w:space="0" w:color="auto"/>
                <w:bottom w:val="none" w:sz="0" w:space="0" w:color="auto"/>
                <w:right w:val="none" w:sz="0" w:space="0" w:color="auto"/>
              </w:divBdr>
            </w:div>
            <w:div w:id="38939729">
              <w:marLeft w:val="0"/>
              <w:marRight w:val="0"/>
              <w:marTop w:val="0"/>
              <w:marBottom w:val="0"/>
              <w:divBdr>
                <w:top w:val="none" w:sz="0" w:space="0" w:color="auto"/>
                <w:left w:val="none" w:sz="0" w:space="0" w:color="auto"/>
                <w:bottom w:val="none" w:sz="0" w:space="0" w:color="auto"/>
                <w:right w:val="none" w:sz="0" w:space="0" w:color="auto"/>
              </w:divBdr>
              <w:divsChild>
                <w:div w:id="2084596934">
                  <w:marLeft w:val="0"/>
                  <w:marRight w:val="0"/>
                  <w:marTop w:val="0"/>
                  <w:marBottom w:val="0"/>
                  <w:divBdr>
                    <w:top w:val="single" w:sz="2" w:space="3" w:color="FFD8BF"/>
                    <w:left w:val="single" w:sz="4" w:space="4" w:color="FFD8BF"/>
                    <w:bottom w:val="single" w:sz="2" w:space="3" w:color="FFD8BF"/>
                    <w:right w:val="single" w:sz="4" w:space="4" w:color="FFD8BF"/>
                  </w:divBdr>
                </w:div>
              </w:divsChild>
            </w:div>
            <w:div w:id="78801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2128116">
      <w:bodyDiv w:val="1"/>
      <w:marLeft w:val="0"/>
      <w:marRight w:val="0"/>
      <w:marTop w:val="0"/>
      <w:marBottom w:val="0"/>
      <w:divBdr>
        <w:top w:val="none" w:sz="0" w:space="0" w:color="auto"/>
        <w:left w:val="none" w:sz="0" w:space="0" w:color="auto"/>
        <w:bottom w:val="none" w:sz="0" w:space="0" w:color="auto"/>
        <w:right w:val="none" w:sz="0" w:space="0" w:color="auto"/>
      </w:divBdr>
      <w:divsChild>
        <w:div w:id="626860857">
          <w:marLeft w:val="150"/>
          <w:marRight w:val="0"/>
          <w:marTop w:val="150"/>
          <w:marBottom w:val="75"/>
          <w:divBdr>
            <w:top w:val="single" w:sz="6" w:space="3" w:color="DDDDDD"/>
            <w:left w:val="single" w:sz="6" w:space="0" w:color="DDDDDD"/>
            <w:bottom w:val="single" w:sz="6" w:space="0" w:color="DDDDDD"/>
            <w:right w:val="single" w:sz="6" w:space="0" w:color="DDDDDD"/>
          </w:divBdr>
        </w:div>
      </w:divsChild>
    </w:div>
    <w:div w:id="1317806719">
      <w:bodyDiv w:val="1"/>
      <w:marLeft w:val="0"/>
      <w:marRight w:val="0"/>
      <w:marTop w:val="0"/>
      <w:marBottom w:val="0"/>
      <w:divBdr>
        <w:top w:val="none" w:sz="0" w:space="0" w:color="auto"/>
        <w:left w:val="none" w:sz="0" w:space="0" w:color="auto"/>
        <w:bottom w:val="none" w:sz="0" w:space="0" w:color="auto"/>
        <w:right w:val="none" w:sz="0" w:space="0" w:color="auto"/>
      </w:divBdr>
    </w:div>
    <w:div w:id="1350716927">
      <w:bodyDiv w:val="1"/>
      <w:marLeft w:val="0"/>
      <w:marRight w:val="0"/>
      <w:marTop w:val="0"/>
      <w:marBottom w:val="0"/>
      <w:divBdr>
        <w:top w:val="none" w:sz="0" w:space="0" w:color="auto"/>
        <w:left w:val="none" w:sz="0" w:space="0" w:color="auto"/>
        <w:bottom w:val="none" w:sz="0" w:space="0" w:color="auto"/>
        <w:right w:val="none" w:sz="0" w:space="0" w:color="auto"/>
      </w:divBdr>
    </w:div>
    <w:div w:id="1351832955">
      <w:bodyDiv w:val="1"/>
      <w:marLeft w:val="0"/>
      <w:marRight w:val="0"/>
      <w:marTop w:val="0"/>
      <w:marBottom w:val="150"/>
      <w:divBdr>
        <w:top w:val="none" w:sz="0" w:space="0" w:color="auto"/>
        <w:left w:val="none" w:sz="0" w:space="0" w:color="auto"/>
        <w:bottom w:val="none" w:sz="0" w:space="0" w:color="auto"/>
        <w:right w:val="none" w:sz="0" w:space="0" w:color="auto"/>
      </w:divBdr>
      <w:divsChild>
        <w:div w:id="1252274113">
          <w:marLeft w:val="0"/>
          <w:marRight w:val="0"/>
          <w:marTop w:val="0"/>
          <w:marBottom w:val="0"/>
          <w:divBdr>
            <w:top w:val="none" w:sz="0" w:space="0" w:color="auto"/>
            <w:left w:val="none" w:sz="0" w:space="0" w:color="auto"/>
            <w:bottom w:val="none" w:sz="0" w:space="0" w:color="auto"/>
            <w:right w:val="none" w:sz="0" w:space="0" w:color="auto"/>
          </w:divBdr>
        </w:div>
        <w:div w:id="371853378">
          <w:marLeft w:val="0"/>
          <w:marRight w:val="0"/>
          <w:marTop w:val="30"/>
          <w:marBottom w:val="30"/>
          <w:divBdr>
            <w:top w:val="none" w:sz="0" w:space="0" w:color="auto"/>
            <w:left w:val="none" w:sz="0" w:space="0" w:color="auto"/>
            <w:bottom w:val="none" w:sz="0" w:space="0" w:color="auto"/>
            <w:right w:val="none" w:sz="0" w:space="0" w:color="auto"/>
          </w:divBdr>
        </w:div>
      </w:divsChild>
    </w:div>
    <w:div w:id="1475367632">
      <w:bodyDiv w:val="1"/>
      <w:marLeft w:val="0"/>
      <w:marRight w:val="0"/>
      <w:marTop w:val="0"/>
      <w:marBottom w:val="0"/>
      <w:divBdr>
        <w:top w:val="none" w:sz="0" w:space="0" w:color="auto"/>
        <w:left w:val="none" w:sz="0" w:space="0" w:color="auto"/>
        <w:bottom w:val="none" w:sz="0" w:space="0" w:color="auto"/>
        <w:right w:val="none" w:sz="0" w:space="0" w:color="auto"/>
      </w:divBdr>
    </w:div>
    <w:div w:id="1653099609">
      <w:bodyDiv w:val="1"/>
      <w:marLeft w:val="0"/>
      <w:marRight w:val="0"/>
      <w:marTop w:val="0"/>
      <w:marBottom w:val="0"/>
      <w:divBdr>
        <w:top w:val="none" w:sz="0" w:space="0" w:color="auto"/>
        <w:left w:val="none" w:sz="0" w:space="0" w:color="auto"/>
        <w:bottom w:val="none" w:sz="0" w:space="0" w:color="auto"/>
        <w:right w:val="none" w:sz="0" w:space="0" w:color="auto"/>
      </w:divBdr>
    </w:div>
    <w:div w:id="1815830636">
      <w:bodyDiv w:val="1"/>
      <w:marLeft w:val="0"/>
      <w:marRight w:val="0"/>
      <w:marTop w:val="0"/>
      <w:marBottom w:val="0"/>
      <w:divBdr>
        <w:top w:val="none" w:sz="0" w:space="0" w:color="auto"/>
        <w:left w:val="none" w:sz="0" w:space="0" w:color="auto"/>
        <w:bottom w:val="none" w:sz="0" w:space="0" w:color="auto"/>
        <w:right w:val="none" w:sz="0" w:space="0" w:color="auto"/>
      </w:divBdr>
    </w:div>
    <w:div w:id="1904678273">
      <w:bodyDiv w:val="1"/>
      <w:marLeft w:val="0"/>
      <w:marRight w:val="0"/>
      <w:marTop w:val="0"/>
      <w:marBottom w:val="0"/>
      <w:divBdr>
        <w:top w:val="none" w:sz="0" w:space="0" w:color="auto"/>
        <w:left w:val="none" w:sz="0" w:space="0" w:color="auto"/>
        <w:bottom w:val="none" w:sz="0" w:space="0" w:color="auto"/>
        <w:right w:val="none" w:sz="0" w:space="0" w:color="auto"/>
      </w:divBdr>
    </w:div>
    <w:div w:id="2043674999">
      <w:bodyDiv w:val="1"/>
      <w:marLeft w:val="0"/>
      <w:marRight w:val="0"/>
      <w:marTop w:val="0"/>
      <w:marBottom w:val="0"/>
      <w:divBdr>
        <w:top w:val="none" w:sz="0" w:space="0" w:color="auto"/>
        <w:left w:val="none" w:sz="0" w:space="0" w:color="auto"/>
        <w:bottom w:val="none" w:sz="0" w:space="0" w:color="auto"/>
        <w:right w:val="none" w:sz="0" w:space="0" w:color="auto"/>
      </w:divBdr>
      <w:divsChild>
        <w:div w:id="1700013138">
          <w:marLeft w:val="0"/>
          <w:marRight w:val="0"/>
          <w:marTop w:val="0"/>
          <w:marBottom w:val="0"/>
          <w:divBdr>
            <w:top w:val="dotted" w:sz="4" w:space="11" w:color="FFB384"/>
            <w:left w:val="none" w:sz="0" w:space="0" w:color="auto"/>
            <w:bottom w:val="none" w:sz="0" w:space="0" w:color="auto"/>
            <w:right w:val="none" w:sz="0" w:space="0" w:color="auto"/>
          </w:divBdr>
          <w:divsChild>
            <w:div w:id="647711980">
              <w:marLeft w:val="0"/>
              <w:marRight w:val="0"/>
              <w:marTop w:val="0"/>
              <w:marBottom w:val="0"/>
              <w:divBdr>
                <w:top w:val="none" w:sz="0" w:space="0" w:color="auto"/>
                <w:left w:val="none" w:sz="0" w:space="0" w:color="auto"/>
                <w:bottom w:val="none" w:sz="0" w:space="0" w:color="auto"/>
                <w:right w:val="none" w:sz="0" w:space="0" w:color="auto"/>
              </w:divBdr>
            </w:div>
            <w:div w:id="444203332">
              <w:marLeft w:val="0"/>
              <w:marRight w:val="0"/>
              <w:marTop w:val="0"/>
              <w:marBottom w:val="0"/>
              <w:divBdr>
                <w:top w:val="none" w:sz="0" w:space="0" w:color="auto"/>
                <w:left w:val="none" w:sz="0" w:space="0" w:color="auto"/>
                <w:bottom w:val="none" w:sz="0" w:space="0" w:color="auto"/>
                <w:right w:val="none" w:sz="0" w:space="0" w:color="auto"/>
              </w:divBdr>
              <w:divsChild>
                <w:div w:id="546265262">
                  <w:marLeft w:val="0"/>
                  <w:marRight w:val="0"/>
                  <w:marTop w:val="0"/>
                  <w:marBottom w:val="0"/>
                  <w:divBdr>
                    <w:top w:val="single" w:sz="2" w:space="3" w:color="FFD8BF"/>
                    <w:left w:val="single" w:sz="4" w:space="4" w:color="FFD8BF"/>
                    <w:bottom w:val="single" w:sz="2" w:space="3" w:color="FFD8BF"/>
                    <w:right w:val="single" w:sz="4" w:space="4" w:color="FFD8BF"/>
                  </w:divBdr>
                </w:div>
              </w:divsChild>
            </w:div>
            <w:div w:id="98720347">
              <w:marLeft w:val="0"/>
              <w:marRight w:val="0"/>
              <w:marTop w:val="0"/>
              <w:marBottom w:val="0"/>
              <w:divBdr>
                <w:top w:val="none" w:sz="0" w:space="0" w:color="auto"/>
                <w:left w:val="none" w:sz="0" w:space="0" w:color="auto"/>
                <w:bottom w:val="none" w:sz="0" w:space="0" w:color="auto"/>
                <w:right w:val="none" w:sz="0" w:space="0" w:color="auto"/>
              </w:divBdr>
            </w:div>
          </w:divsChild>
        </w:div>
        <w:div w:id="1820421848">
          <w:marLeft w:val="0"/>
          <w:marRight w:val="0"/>
          <w:marTop w:val="0"/>
          <w:marBottom w:val="0"/>
          <w:divBdr>
            <w:top w:val="dotted" w:sz="4" w:space="11" w:color="FFB384"/>
            <w:left w:val="none" w:sz="0" w:space="0" w:color="auto"/>
            <w:bottom w:val="none" w:sz="0" w:space="0" w:color="auto"/>
            <w:right w:val="none" w:sz="0" w:space="0" w:color="auto"/>
          </w:divBdr>
          <w:divsChild>
            <w:div w:id="2129932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936964">
      <w:bodyDiv w:val="1"/>
      <w:marLeft w:val="0"/>
      <w:marRight w:val="0"/>
      <w:marTop w:val="0"/>
      <w:marBottom w:val="0"/>
      <w:divBdr>
        <w:top w:val="none" w:sz="0" w:space="0" w:color="auto"/>
        <w:left w:val="none" w:sz="0" w:space="0" w:color="auto"/>
        <w:bottom w:val="none" w:sz="0" w:space="0" w:color="auto"/>
        <w:right w:val="none" w:sz="0" w:space="0" w:color="auto"/>
      </w:divBdr>
      <w:divsChild>
        <w:div w:id="380787605">
          <w:marLeft w:val="0"/>
          <w:marRight w:val="0"/>
          <w:marTop w:val="0"/>
          <w:marBottom w:val="0"/>
          <w:divBdr>
            <w:top w:val="none" w:sz="0" w:space="0" w:color="auto"/>
            <w:left w:val="none" w:sz="0" w:space="0" w:color="auto"/>
            <w:bottom w:val="none" w:sz="0" w:space="0" w:color="auto"/>
            <w:right w:val="none" w:sz="0" w:space="0" w:color="auto"/>
          </w:divBdr>
          <w:divsChild>
            <w:div w:id="1496415228">
              <w:marLeft w:val="0"/>
              <w:marRight w:val="0"/>
              <w:marTop w:val="0"/>
              <w:marBottom w:val="0"/>
              <w:divBdr>
                <w:top w:val="none" w:sz="0" w:space="0" w:color="auto"/>
                <w:left w:val="none" w:sz="0" w:space="0" w:color="auto"/>
                <w:bottom w:val="none" w:sz="0" w:space="0" w:color="auto"/>
                <w:right w:val="none" w:sz="0" w:space="0" w:color="auto"/>
              </w:divBdr>
              <w:divsChild>
                <w:div w:id="771169851">
                  <w:marLeft w:val="0"/>
                  <w:marRight w:val="0"/>
                  <w:marTop w:val="0"/>
                  <w:marBottom w:val="0"/>
                  <w:divBdr>
                    <w:top w:val="none" w:sz="0" w:space="0" w:color="auto"/>
                    <w:left w:val="none" w:sz="0" w:space="0" w:color="auto"/>
                    <w:bottom w:val="none" w:sz="0" w:space="0" w:color="auto"/>
                    <w:right w:val="none" w:sz="0" w:space="0" w:color="auto"/>
                  </w:divBdr>
                  <w:divsChild>
                    <w:div w:id="691154748">
                      <w:marLeft w:val="0"/>
                      <w:marRight w:val="0"/>
                      <w:marTop w:val="0"/>
                      <w:marBottom w:val="270"/>
                      <w:divBdr>
                        <w:top w:val="none" w:sz="0" w:space="0" w:color="auto"/>
                        <w:left w:val="none" w:sz="0" w:space="0" w:color="auto"/>
                        <w:bottom w:val="none" w:sz="0" w:space="0" w:color="auto"/>
                        <w:right w:val="none" w:sz="0" w:space="0" w:color="auto"/>
                      </w:divBdr>
                      <w:divsChild>
                        <w:div w:id="1409500549">
                          <w:marLeft w:val="0"/>
                          <w:marRight w:val="0"/>
                          <w:marTop w:val="0"/>
                          <w:marBottom w:val="480"/>
                          <w:divBdr>
                            <w:top w:val="none" w:sz="0" w:space="0" w:color="auto"/>
                            <w:left w:val="none" w:sz="0" w:space="0" w:color="auto"/>
                            <w:bottom w:val="none" w:sz="0" w:space="0" w:color="auto"/>
                            <w:right w:val="none" w:sz="0" w:space="0" w:color="auto"/>
                          </w:divBdr>
                          <w:divsChild>
                            <w:div w:id="611280228">
                              <w:marLeft w:val="150"/>
                              <w:marRight w:val="0"/>
                              <w:marTop w:val="0"/>
                              <w:marBottom w:val="0"/>
                              <w:divBdr>
                                <w:top w:val="none" w:sz="0" w:space="0" w:color="auto"/>
                                <w:left w:val="none" w:sz="0" w:space="0" w:color="auto"/>
                                <w:bottom w:val="none" w:sz="0" w:space="0" w:color="auto"/>
                                <w:right w:val="none" w:sz="0" w:space="0" w:color="auto"/>
                              </w:divBdr>
                              <w:divsChild>
                                <w:div w:id="996878359">
                                  <w:marLeft w:val="0"/>
                                  <w:marRight w:val="240"/>
                                  <w:marTop w:val="60"/>
                                  <w:marBottom w:val="168"/>
                                  <w:divBdr>
                                    <w:top w:val="none" w:sz="0" w:space="0" w:color="auto"/>
                                    <w:left w:val="none" w:sz="0" w:space="0" w:color="auto"/>
                                    <w:bottom w:val="none" w:sz="0" w:space="0" w:color="auto"/>
                                    <w:right w:val="none" w:sz="0" w:space="0" w:color="auto"/>
                                  </w:divBdr>
                                </w:div>
                                <w:div w:id="1107390192">
                                  <w:marLeft w:val="0"/>
                                  <w:marRight w:val="0"/>
                                  <w:marTop w:val="0"/>
                                  <w:marBottom w:val="0"/>
                                  <w:divBdr>
                                    <w:top w:val="none" w:sz="0" w:space="0" w:color="auto"/>
                                    <w:left w:val="none" w:sz="0" w:space="0" w:color="auto"/>
                                    <w:bottom w:val="none" w:sz="0" w:space="0" w:color="auto"/>
                                    <w:right w:val="none" w:sz="0" w:space="0" w:color="auto"/>
                                  </w:divBdr>
                                  <w:divsChild>
                                    <w:div w:id="1267930092">
                                      <w:marLeft w:val="0"/>
                                      <w:marRight w:val="0"/>
                                      <w:marTop w:val="0"/>
                                      <w:marBottom w:val="0"/>
                                      <w:divBdr>
                                        <w:top w:val="single" w:sz="6" w:space="4" w:color="CCCCCC"/>
                                        <w:left w:val="single" w:sz="6" w:space="6" w:color="CCCCCC"/>
                                        <w:bottom w:val="single" w:sz="6" w:space="4" w:color="CCCCCC"/>
                                        <w:right w:val="single" w:sz="6" w:space="6" w:color="CCCCCC"/>
                                      </w:divBdr>
                                    </w:div>
                                  </w:divsChild>
                                </w:div>
                                <w:div w:id="239946942">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738865457">
                          <w:marLeft w:val="0"/>
                          <w:marRight w:val="0"/>
                          <w:marTop w:val="0"/>
                          <w:marBottom w:val="0"/>
                          <w:divBdr>
                            <w:top w:val="none" w:sz="0" w:space="0" w:color="auto"/>
                            <w:left w:val="none" w:sz="0" w:space="0" w:color="auto"/>
                            <w:bottom w:val="none" w:sz="0" w:space="0" w:color="auto"/>
                            <w:right w:val="none" w:sz="0" w:space="0" w:color="auto"/>
                          </w:divBdr>
                          <w:divsChild>
                            <w:div w:id="1514031143">
                              <w:marLeft w:val="150"/>
                              <w:marRight w:val="0"/>
                              <w:marTop w:val="0"/>
                              <w:marBottom w:val="0"/>
                              <w:divBdr>
                                <w:top w:val="none" w:sz="0" w:space="0" w:color="auto"/>
                                <w:left w:val="none" w:sz="0" w:space="0" w:color="auto"/>
                                <w:bottom w:val="none" w:sz="0" w:space="0" w:color="auto"/>
                                <w:right w:val="none" w:sz="0" w:space="0" w:color="auto"/>
                              </w:divBdr>
                              <w:divsChild>
                                <w:div w:id="911963471">
                                  <w:marLeft w:val="0"/>
                                  <w:marRight w:val="0"/>
                                  <w:marTop w:val="0"/>
                                  <w:marBottom w:val="240"/>
                                  <w:divBdr>
                                    <w:top w:val="none" w:sz="0" w:space="0" w:color="auto"/>
                                    <w:left w:val="none" w:sz="0" w:space="0" w:color="auto"/>
                                    <w:bottom w:val="none" w:sz="0" w:space="0" w:color="auto"/>
                                    <w:right w:val="none" w:sz="0" w:space="0" w:color="auto"/>
                                  </w:divBdr>
                                  <w:divsChild>
                                    <w:div w:id="546793484">
                                      <w:marLeft w:val="0"/>
                                      <w:marRight w:val="0"/>
                                      <w:marTop w:val="0"/>
                                      <w:marBottom w:val="0"/>
                                      <w:divBdr>
                                        <w:top w:val="none" w:sz="0" w:space="0" w:color="auto"/>
                                        <w:left w:val="none" w:sz="0" w:space="0" w:color="auto"/>
                                        <w:bottom w:val="none" w:sz="0" w:space="0" w:color="auto"/>
                                        <w:right w:val="none" w:sz="0" w:space="0" w:color="auto"/>
                                      </w:divBdr>
                                    </w:div>
                                  </w:divsChild>
                                </w:div>
                                <w:div w:id="204070">
                                  <w:marLeft w:val="750"/>
                                  <w:marRight w:val="300"/>
                                  <w:marTop w:val="0"/>
                                  <w:marBottom w:val="0"/>
                                  <w:divBdr>
                                    <w:top w:val="none" w:sz="0" w:space="0" w:color="auto"/>
                                    <w:left w:val="none" w:sz="0" w:space="0" w:color="auto"/>
                                    <w:bottom w:val="none" w:sz="0" w:space="0" w:color="auto"/>
                                    <w:right w:val="none" w:sz="0" w:space="0" w:color="auto"/>
                                  </w:divBdr>
                                  <w:divsChild>
                                    <w:div w:id="302392953">
                                      <w:marLeft w:val="0"/>
                                      <w:marRight w:val="0"/>
                                      <w:marTop w:val="0"/>
                                      <w:marBottom w:val="0"/>
                                      <w:divBdr>
                                        <w:top w:val="none" w:sz="0" w:space="0" w:color="auto"/>
                                        <w:left w:val="none" w:sz="0" w:space="0" w:color="auto"/>
                                        <w:bottom w:val="none" w:sz="0" w:space="0" w:color="auto"/>
                                        <w:right w:val="none" w:sz="0" w:space="0" w:color="auto"/>
                                      </w:divBdr>
                                      <w:divsChild>
                                        <w:div w:id="390929718">
                                          <w:marLeft w:val="0"/>
                                          <w:marRight w:val="0"/>
                                          <w:marTop w:val="0"/>
                                          <w:marBottom w:val="120"/>
                                          <w:divBdr>
                                            <w:top w:val="none" w:sz="0" w:space="0" w:color="auto"/>
                                            <w:left w:val="none" w:sz="0" w:space="0" w:color="auto"/>
                                            <w:bottom w:val="none" w:sz="0" w:space="0" w:color="auto"/>
                                            <w:right w:val="none" w:sz="0" w:space="0" w:color="auto"/>
                                          </w:divBdr>
                                          <w:divsChild>
                                            <w:div w:id="1947273938">
                                              <w:marLeft w:val="0"/>
                                              <w:marRight w:val="0"/>
                                              <w:marTop w:val="0"/>
                                              <w:marBottom w:val="0"/>
                                              <w:divBdr>
                                                <w:top w:val="none" w:sz="0" w:space="0" w:color="auto"/>
                                                <w:left w:val="none" w:sz="0" w:space="0" w:color="auto"/>
                                                <w:bottom w:val="none" w:sz="0" w:space="0" w:color="auto"/>
                                                <w:right w:val="none" w:sz="0" w:space="0" w:color="auto"/>
                                              </w:divBdr>
                                            </w:div>
                                          </w:divsChild>
                                        </w:div>
                                        <w:div w:id="597911169">
                                          <w:marLeft w:val="0"/>
                                          <w:marRight w:val="0"/>
                                          <w:marTop w:val="0"/>
                                          <w:marBottom w:val="120"/>
                                          <w:divBdr>
                                            <w:top w:val="none" w:sz="0" w:space="0" w:color="auto"/>
                                            <w:left w:val="none" w:sz="0" w:space="0" w:color="auto"/>
                                            <w:bottom w:val="none" w:sz="0" w:space="0" w:color="auto"/>
                                            <w:right w:val="none" w:sz="0" w:space="0" w:color="auto"/>
                                          </w:divBdr>
                                          <w:divsChild>
                                            <w:div w:id="81036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71421778">
      <w:bodyDiv w:val="1"/>
      <w:marLeft w:val="0"/>
      <w:marRight w:val="0"/>
      <w:marTop w:val="0"/>
      <w:marBottom w:val="0"/>
      <w:divBdr>
        <w:top w:val="none" w:sz="0" w:space="0" w:color="auto"/>
        <w:left w:val="none" w:sz="0" w:space="0" w:color="auto"/>
        <w:bottom w:val="none" w:sz="0" w:space="0" w:color="auto"/>
        <w:right w:val="none" w:sz="0" w:space="0" w:color="auto"/>
      </w:divBdr>
    </w:div>
    <w:div w:id="2081126224">
      <w:bodyDiv w:val="1"/>
      <w:marLeft w:val="0"/>
      <w:marRight w:val="0"/>
      <w:marTop w:val="0"/>
      <w:marBottom w:val="0"/>
      <w:divBdr>
        <w:top w:val="none" w:sz="0" w:space="0" w:color="auto"/>
        <w:left w:val="none" w:sz="0" w:space="0" w:color="auto"/>
        <w:bottom w:val="none" w:sz="0" w:space="0" w:color="auto"/>
        <w:right w:val="none" w:sz="0" w:space="0" w:color="auto"/>
      </w:divBdr>
    </w:div>
    <w:div w:id="2134597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5.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hyperlink" Target="http://cs.wikipedia.org/wiki/1923" TargetMode="External"/><Relationship Id="rId68" Type="http://schemas.openxmlformats.org/officeDocument/2006/relationships/hyperlink" Target="http://cs.wikipedia.org/wiki/1989" TargetMode="External"/><Relationship Id="rId7" Type="http://schemas.openxmlformats.org/officeDocument/2006/relationships/image" Target="media/image3.jpe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4.jpeg"/><Relationship Id="rId58" Type="http://schemas.openxmlformats.org/officeDocument/2006/relationships/hyperlink" Target="http://cs.wikipedia.org/wiki/Matka" TargetMode="External"/><Relationship Id="rId66" Type="http://schemas.openxmlformats.org/officeDocument/2006/relationships/hyperlink" Target="http://cs.wikipedia.org/wiki/Mezin%C3%A1rodn%C3%AD_den_%C5%BEen" TargetMode="Externa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hyperlink" Target="http://www.citaty-o-lasce.net/autori/karel-capek/" TargetMode="External"/><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www.zsmestolibava.cz/2015/04/1-4-2015-velikonocni-dilny-na-1-stupni-ZS.html" TargetMode="External"/><Relationship Id="rId57" Type="http://schemas.openxmlformats.org/officeDocument/2006/relationships/image" Target="media/image48.jpeg"/><Relationship Id="rId61" Type="http://schemas.openxmlformats.org/officeDocument/2006/relationships/hyperlink" Target="http://cs.wikipedia.org/wiki/1907" TargetMode="External"/><Relationship Id="rId10" Type="http://schemas.openxmlformats.org/officeDocument/2006/relationships/image" Target="media/image6.jpeg"/><Relationship Id="rId19" Type="http://schemas.openxmlformats.org/officeDocument/2006/relationships/hyperlink" Target="http://www.citaty-o-lasce.net/autori/john-lennon/" TargetMode="External"/><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hyperlink" Target="http://cs.wikipedia.org/wiki/Starov%C4%9Bk%C3%A9_%C5%98ecko" TargetMode="External"/><Relationship Id="rId65" Type="http://schemas.openxmlformats.org/officeDocument/2006/relationships/hyperlink" Target="http://cs.wikipedia.org/wiki/Druh%C3%A1_sv%C4%9Btov%C3%A1_v%C3%A1lka"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hyperlink" Target="http://www.citaty-o-lasce.net/autori/neznamy-autor/" TargetMode="External"/><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hyperlink" Target="http://cs.wikipedia.org/wiki/Alice_Masarykov%C3%A1" TargetMode="External"/><Relationship Id="rId69" Type="http://schemas.openxmlformats.org/officeDocument/2006/relationships/image" Target="media/image49.jpeg"/><Relationship Id="rId8" Type="http://schemas.openxmlformats.org/officeDocument/2006/relationships/image" Target="media/image4.jpe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hyperlink" Target="http://cs.wikipedia.org/wiki/Sv%C4%9Bt" TargetMode="External"/><Relationship Id="rId67" Type="http://schemas.openxmlformats.org/officeDocument/2006/relationships/hyperlink" Target="http://cs.wikipedia.org/wiki/8._b%C5%99ezen" TargetMode="External"/><Relationship Id="rId20" Type="http://schemas.openxmlformats.org/officeDocument/2006/relationships/hyperlink" Target="http://www.citaty-o-lasce.net/autori/seneca/" TargetMode="External"/><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hyperlink" Target="http://cs.wikipedia.org/wiki/%C4%8Cesko" TargetMode="External"/><Relationship Id="rId70" Type="http://schemas.openxmlformats.org/officeDocument/2006/relationships/fontTable" Target="fontTable.xm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3341</TotalTime>
  <Pages>24</Pages>
  <Words>4626</Words>
  <Characters>27297</Characters>
  <Application>Microsoft Office Word</Application>
  <DocSecurity>0</DocSecurity>
  <Lines>227</Lines>
  <Paragraphs>63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31860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dc:creator>
  <cp:keywords/>
  <dc:description/>
  <cp:lastModifiedBy>poleal</cp:lastModifiedBy>
  <cp:revision>25</cp:revision>
  <cp:lastPrinted>2015-05-20T05:32:00Z</cp:lastPrinted>
  <dcterms:created xsi:type="dcterms:W3CDTF">2015-02-27T21:30:00Z</dcterms:created>
  <dcterms:modified xsi:type="dcterms:W3CDTF">2017-06-13T07:29:00Z</dcterms:modified>
</cp:coreProperties>
</file>